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16" w:rsidRDefault="00584BF1" w:rsidP="00D07BE3">
      <w:pPr>
        <w:jc w:val="center"/>
        <w:rPr>
          <w:rFonts w:asciiTheme="majorHAnsi" w:hAnsiTheme="majorHAnsi"/>
          <w:sz w:val="24"/>
          <w:szCs w:val="24"/>
        </w:rPr>
      </w:pPr>
      <w:r w:rsidRPr="00584BF1">
        <w:rPr>
          <w:rFonts w:asciiTheme="majorHAnsi" w:hAnsiTheme="majorHAnsi"/>
          <w:sz w:val="28"/>
          <w:szCs w:val="28"/>
        </w:rPr>
        <w:t>(2014)</w:t>
      </w:r>
      <w:r w:rsidR="00EC1816" w:rsidRPr="00584BF1">
        <w:rPr>
          <w:rFonts w:asciiTheme="majorHAnsi" w:hAnsiTheme="majorHAnsi"/>
          <w:sz w:val="28"/>
          <w:szCs w:val="28"/>
        </w:rPr>
        <w:t>„</w:t>
      </w:r>
      <w:r w:rsidR="008773BF" w:rsidRPr="00584BF1">
        <w:rPr>
          <w:rFonts w:asciiTheme="majorHAnsi" w:hAnsiTheme="majorHAnsi"/>
          <w:sz w:val="28"/>
          <w:szCs w:val="28"/>
        </w:rPr>
        <w:t xml:space="preserve">Магия в </w:t>
      </w:r>
      <w:r w:rsidR="00EC1816" w:rsidRPr="00584BF1">
        <w:rPr>
          <w:rFonts w:asciiTheme="majorHAnsi" w:hAnsiTheme="majorHAnsi"/>
          <w:sz w:val="28"/>
          <w:szCs w:val="28"/>
        </w:rPr>
        <w:t>П</w:t>
      </w:r>
      <w:r w:rsidR="008773BF" w:rsidRPr="00584BF1">
        <w:rPr>
          <w:rFonts w:asciiTheme="majorHAnsi" w:hAnsiTheme="majorHAnsi"/>
          <w:sz w:val="28"/>
          <w:szCs w:val="28"/>
        </w:rPr>
        <w:t>олунощ</w:t>
      </w:r>
      <w:r w:rsidR="00EC1816" w:rsidRPr="00584BF1">
        <w:rPr>
          <w:rFonts w:asciiTheme="majorHAnsi" w:hAnsiTheme="majorHAnsi"/>
          <w:sz w:val="28"/>
          <w:szCs w:val="28"/>
        </w:rPr>
        <w:t>”</w:t>
      </w:r>
      <w:r w:rsidR="008773BF" w:rsidRPr="00584BF1">
        <w:rPr>
          <w:rFonts w:asciiTheme="majorHAnsi" w:hAnsiTheme="majorHAnsi"/>
          <w:sz w:val="28"/>
          <w:szCs w:val="28"/>
        </w:rPr>
        <w:t xml:space="preserve">: Ако </w:t>
      </w:r>
      <w:r w:rsidR="008773BF" w:rsidRPr="005224A1">
        <w:rPr>
          <w:rFonts w:asciiTheme="majorHAnsi" w:hAnsiTheme="majorHAnsi"/>
          <w:sz w:val="28"/>
          <w:szCs w:val="28"/>
        </w:rPr>
        <w:t xml:space="preserve">Ницше </w:t>
      </w:r>
      <w:r w:rsidR="00EC1816" w:rsidRPr="005224A1">
        <w:rPr>
          <w:rFonts w:asciiTheme="majorHAnsi" w:hAnsiTheme="majorHAnsi"/>
          <w:sz w:val="28"/>
          <w:szCs w:val="28"/>
        </w:rPr>
        <w:t>Б</w:t>
      </w:r>
      <w:r w:rsidR="008773BF" w:rsidRPr="005224A1">
        <w:rPr>
          <w:rFonts w:asciiTheme="majorHAnsi" w:hAnsiTheme="majorHAnsi"/>
          <w:sz w:val="28"/>
          <w:szCs w:val="28"/>
        </w:rPr>
        <w:t xml:space="preserve">еше </w:t>
      </w:r>
      <w:r w:rsidR="00EC1816" w:rsidRPr="005224A1">
        <w:rPr>
          <w:rFonts w:asciiTheme="majorHAnsi" w:hAnsiTheme="majorHAnsi"/>
          <w:sz w:val="28"/>
          <w:szCs w:val="28"/>
        </w:rPr>
        <w:t>С</w:t>
      </w:r>
      <w:r w:rsidR="008773BF" w:rsidRPr="005224A1">
        <w:rPr>
          <w:rFonts w:asciiTheme="majorHAnsi" w:hAnsiTheme="majorHAnsi"/>
          <w:sz w:val="28"/>
          <w:szCs w:val="28"/>
        </w:rPr>
        <w:t xml:space="preserve">рещнал </w:t>
      </w:r>
      <w:r w:rsidR="00EC1816" w:rsidRPr="005224A1">
        <w:rPr>
          <w:rFonts w:asciiTheme="majorHAnsi" w:hAnsiTheme="majorHAnsi"/>
          <w:sz w:val="28"/>
          <w:szCs w:val="28"/>
        </w:rPr>
        <w:t>Л</w:t>
      </w:r>
      <w:r w:rsidR="008773BF" w:rsidRPr="005224A1">
        <w:rPr>
          <w:rFonts w:asciiTheme="majorHAnsi" w:hAnsiTheme="majorHAnsi"/>
          <w:sz w:val="28"/>
          <w:szCs w:val="28"/>
        </w:rPr>
        <w:t>юбовта</w:t>
      </w:r>
    </w:p>
    <w:p w:rsidR="00584BF1" w:rsidRPr="00584BF1" w:rsidRDefault="00584BF1" w:rsidP="00D07BE3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:rsidR="00CF42FC" w:rsidRPr="009A5F44" w:rsidRDefault="0029347E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Този сюжет разиграва предложение за това</w:t>
      </w:r>
      <w:r w:rsidR="00CF42FC" w:rsidRPr="009A5F44">
        <w:rPr>
          <w:sz w:val="24"/>
          <w:szCs w:val="24"/>
        </w:rPr>
        <w:t xml:space="preserve"> какво би станало</w:t>
      </w:r>
      <w:r w:rsidR="00BD2C0B" w:rsidRPr="009A5F44">
        <w:rPr>
          <w:sz w:val="24"/>
          <w:szCs w:val="24"/>
        </w:rPr>
        <w:t xml:space="preserve"> с един н</w:t>
      </w:r>
      <w:r w:rsidR="00EC1816" w:rsidRPr="009A5F44">
        <w:rPr>
          <w:sz w:val="24"/>
          <w:szCs w:val="24"/>
        </w:rPr>
        <w:t>ицшеанец (от арогантен</w:t>
      </w:r>
      <w:r w:rsidR="00CF42FC" w:rsidRPr="009A5F44">
        <w:rPr>
          <w:sz w:val="24"/>
          <w:szCs w:val="24"/>
        </w:rPr>
        <w:t xml:space="preserve"> тип</w:t>
      </w:r>
      <w:r w:rsidR="00CF42FC" w:rsidRPr="009A5F44">
        <w:rPr>
          <w:rStyle w:val="FootnoteReference"/>
          <w:sz w:val="24"/>
          <w:szCs w:val="24"/>
        </w:rPr>
        <w:footnoteReference w:id="1"/>
      </w:r>
      <w:r w:rsidRPr="009A5F44">
        <w:rPr>
          <w:sz w:val="24"/>
          <w:szCs w:val="24"/>
        </w:rPr>
        <w:t>), ако би той срещ</w:t>
      </w:r>
      <w:r w:rsidR="00BD2C0B" w:rsidRPr="009A5F44">
        <w:rPr>
          <w:sz w:val="24"/>
          <w:szCs w:val="24"/>
        </w:rPr>
        <w:t>нал любовта. Уди Алън съчинява</w:t>
      </w:r>
      <w:r w:rsidRPr="009A5F44">
        <w:rPr>
          <w:sz w:val="24"/>
          <w:szCs w:val="24"/>
        </w:rPr>
        <w:t xml:space="preserve"> преобразуването на главния геро</w:t>
      </w:r>
      <w:r w:rsidR="00EF49BF" w:rsidRPr="009A5F44">
        <w:rPr>
          <w:sz w:val="24"/>
          <w:szCs w:val="24"/>
        </w:rPr>
        <w:t>й</w:t>
      </w:r>
      <w:r w:rsidRPr="009A5F44">
        <w:rPr>
          <w:sz w:val="24"/>
          <w:szCs w:val="24"/>
        </w:rPr>
        <w:t xml:space="preserve"> от атеист през вярващ до агностик. Ето как:</w:t>
      </w:r>
    </w:p>
    <w:p w:rsidR="009634B1" w:rsidRPr="009A5F44" w:rsidRDefault="006C43F0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Стенли Крауфорд</w:t>
      </w:r>
      <w:r w:rsidR="009322AE" w:rsidRPr="009A5F44">
        <w:rPr>
          <w:sz w:val="24"/>
          <w:szCs w:val="24"/>
        </w:rPr>
        <w:t xml:space="preserve"> (Колин Фърт) е егоцентричен виртуоз, радващ се на световна слава като най-добрият илюзионист от Берлин до Пекин. Овладял най-тънките техники в занаята си</w:t>
      </w:r>
      <w:r w:rsidR="00EC1816" w:rsidRPr="009A5F44">
        <w:rPr>
          <w:sz w:val="24"/>
          <w:szCs w:val="24"/>
        </w:rPr>
        <w:t>,</w:t>
      </w:r>
      <w:r w:rsidR="00814781" w:rsidRPr="009A5F44">
        <w:rPr>
          <w:sz w:val="24"/>
          <w:szCs w:val="24"/>
        </w:rPr>
        <w:t xml:space="preserve"> Стенли, с артистичен </w:t>
      </w:r>
      <w:r w:rsidRPr="009A5F44">
        <w:rPr>
          <w:sz w:val="24"/>
          <w:szCs w:val="24"/>
        </w:rPr>
        <w:t xml:space="preserve">псевдоним Уей Линг Су, </w:t>
      </w:r>
      <w:r w:rsidR="009322AE" w:rsidRPr="009A5F44">
        <w:rPr>
          <w:sz w:val="24"/>
          <w:szCs w:val="24"/>
        </w:rPr>
        <w:t xml:space="preserve"> вярва, че всичко е резултат на добре приложени стратег</w:t>
      </w:r>
      <w:r w:rsidR="00EC1816" w:rsidRPr="009A5F44">
        <w:rPr>
          <w:sz w:val="24"/>
          <w:szCs w:val="24"/>
        </w:rPr>
        <w:t xml:space="preserve">ии и </w:t>
      </w:r>
      <w:r w:rsidR="00730CFA" w:rsidRPr="009A5F44">
        <w:rPr>
          <w:sz w:val="24"/>
          <w:szCs w:val="24"/>
        </w:rPr>
        <w:t>че</w:t>
      </w:r>
      <w:r w:rsidR="00BD2C0B" w:rsidRPr="009A5F44">
        <w:rPr>
          <w:sz w:val="24"/>
          <w:szCs w:val="24"/>
        </w:rPr>
        <w:t>,</w:t>
      </w:r>
      <w:r w:rsidR="00730CFA" w:rsidRPr="009A5F44">
        <w:rPr>
          <w:sz w:val="24"/>
          <w:szCs w:val="24"/>
        </w:rPr>
        <w:t xml:space="preserve"> </w:t>
      </w:r>
      <w:r w:rsidR="00EC1816" w:rsidRPr="009A5F44">
        <w:rPr>
          <w:sz w:val="24"/>
          <w:szCs w:val="24"/>
        </w:rPr>
        <w:t>както при</w:t>
      </w:r>
      <w:r w:rsidR="009322AE" w:rsidRPr="009A5F44">
        <w:rPr>
          <w:sz w:val="24"/>
          <w:szCs w:val="24"/>
        </w:rPr>
        <w:t xml:space="preserve"> фокусите, така и в живота, чудесата и провиде</w:t>
      </w:r>
      <w:r w:rsidR="0029347E" w:rsidRPr="009A5F44">
        <w:rPr>
          <w:sz w:val="24"/>
          <w:szCs w:val="24"/>
        </w:rPr>
        <w:t>нието нямат шанс</w:t>
      </w:r>
      <w:r w:rsidR="009322AE" w:rsidRPr="009A5F44">
        <w:rPr>
          <w:sz w:val="24"/>
          <w:szCs w:val="24"/>
        </w:rPr>
        <w:t xml:space="preserve">. Той е дотолкова убеден в несъществуването на свръхестествени намеси в човешкото битие, че дори е предприел своеволен „лов на вещици”, който се състои в разобличаването на шамани, медиуми, гадатели и подобни </w:t>
      </w:r>
      <w:r w:rsidR="00730CFA" w:rsidRPr="009A5F44">
        <w:rPr>
          <w:sz w:val="24"/>
          <w:szCs w:val="24"/>
        </w:rPr>
        <w:t xml:space="preserve">в шарлатанство. Разбира се, </w:t>
      </w:r>
      <w:r w:rsidR="009322AE" w:rsidRPr="009A5F44">
        <w:rPr>
          <w:sz w:val="24"/>
          <w:szCs w:val="24"/>
        </w:rPr>
        <w:t>винаги е успявал да</w:t>
      </w:r>
      <w:r w:rsidR="00EC1816" w:rsidRPr="009A5F44">
        <w:rPr>
          <w:sz w:val="24"/>
          <w:szCs w:val="24"/>
        </w:rPr>
        <w:t xml:space="preserve"> разгадае „мистериите” им. Това, наред с многобройните му фенове, </w:t>
      </w:r>
      <w:r w:rsidR="009322AE" w:rsidRPr="009A5F44">
        <w:rPr>
          <w:sz w:val="24"/>
          <w:szCs w:val="24"/>
        </w:rPr>
        <w:t xml:space="preserve"> спома</w:t>
      </w:r>
      <w:r w:rsidR="00EC1816" w:rsidRPr="009A5F44">
        <w:rPr>
          <w:sz w:val="24"/>
          <w:szCs w:val="24"/>
        </w:rPr>
        <w:t>га за повдигане</w:t>
      </w:r>
      <w:r w:rsidR="009634B1" w:rsidRPr="009A5F44">
        <w:rPr>
          <w:sz w:val="24"/>
          <w:szCs w:val="24"/>
        </w:rPr>
        <w:t>то на самочувс</w:t>
      </w:r>
      <w:r w:rsidR="00EC1816" w:rsidRPr="009A5F44">
        <w:rPr>
          <w:sz w:val="24"/>
          <w:szCs w:val="24"/>
        </w:rPr>
        <w:t xml:space="preserve">твието му до степен да се вижда  единствен </w:t>
      </w:r>
      <w:r w:rsidR="009634B1" w:rsidRPr="009A5F44">
        <w:rPr>
          <w:sz w:val="24"/>
          <w:szCs w:val="24"/>
        </w:rPr>
        <w:t xml:space="preserve">на </w:t>
      </w:r>
      <w:r w:rsidR="00EC1816" w:rsidRPr="009A5F44">
        <w:rPr>
          <w:sz w:val="24"/>
          <w:szCs w:val="24"/>
        </w:rPr>
        <w:t>самотния хълм на трезвата мисъл. В</w:t>
      </w:r>
      <w:r w:rsidR="009634B1" w:rsidRPr="009A5F44">
        <w:rPr>
          <w:sz w:val="24"/>
          <w:szCs w:val="24"/>
        </w:rPr>
        <w:t>сички останали</w:t>
      </w:r>
      <w:r w:rsidR="0029347E" w:rsidRPr="009A5F44">
        <w:rPr>
          <w:sz w:val="24"/>
          <w:szCs w:val="24"/>
        </w:rPr>
        <w:t>, мисли той,</w:t>
      </w:r>
      <w:r w:rsidR="009634B1" w:rsidRPr="009A5F44">
        <w:rPr>
          <w:sz w:val="24"/>
          <w:szCs w:val="24"/>
        </w:rPr>
        <w:t xml:space="preserve"> са пълни идиоти, след като се оставят на трансцедентни доводи да им мътят главата. Поведението му прекрачва прага на самодоволството и негов стар приятел от детството </w:t>
      </w:r>
      <w:r w:rsidR="00EC1816" w:rsidRPr="009A5F44">
        <w:rPr>
          <w:sz w:val="24"/>
          <w:szCs w:val="24"/>
        </w:rPr>
        <w:t xml:space="preserve">– Хауърд Бъркан (Саймън МакБърней) </w:t>
      </w:r>
      <w:r w:rsidR="009634B1" w:rsidRPr="009A5F44">
        <w:rPr>
          <w:sz w:val="24"/>
          <w:szCs w:val="24"/>
        </w:rPr>
        <w:t xml:space="preserve">решава да му даде урок като му спретва клопка. </w:t>
      </w:r>
    </w:p>
    <w:p w:rsidR="009322AE" w:rsidRPr="009A5F44" w:rsidRDefault="009634B1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 xml:space="preserve">Планът на </w:t>
      </w:r>
      <w:r w:rsidR="006C43F0" w:rsidRPr="009A5F44">
        <w:rPr>
          <w:sz w:val="24"/>
          <w:szCs w:val="24"/>
        </w:rPr>
        <w:t xml:space="preserve">Хауърд </w:t>
      </w:r>
      <w:r w:rsidRPr="009A5F44">
        <w:rPr>
          <w:sz w:val="24"/>
          <w:szCs w:val="24"/>
        </w:rPr>
        <w:t>е</w:t>
      </w:r>
      <w:r w:rsidR="006C43F0" w:rsidRPr="009A5F44">
        <w:rPr>
          <w:sz w:val="24"/>
          <w:szCs w:val="24"/>
        </w:rPr>
        <w:t xml:space="preserve"> да подмами Стенил</w:t>
      </w:r>
      <w:r w:rsidRPr="009A5F44">
        <w:rPr>
          <w:sz w:val="24"/>
          <w:szCs w:val="24"/>
        </w:rPr>
        <w:t xml:space="preserve"> с предложение,</w:t>
      </w:r>
      <w:r w:rsidR="006C43F0" w:rsidRPr="009A5F44">
        <w:rPr>
          <w:sz w:val="24"/>
          <w:szCs w:val="24"/>
        </w:rPr>
        <w:t xml:space="preserve"> на което </w:t>
      </w:r>
      <w:r w:rsidRPr="009A5F44">
        <w:rPr>
          <w:sz w:val="24"/>
          <w:szCs w:val="24"/>
        </w:rPr>
        <w:t xml:space="preserve">не може да устои: да помогне на семейство </w:t>
      </w:r>
      <w:r w:rsidR="00A35F07" w:rsidRPr="009A5F44">
        <w:rPr>
          <w:sz w:val="24"/>
          <w:szCs w:val="24"/>
        </w:rPr>
        <w:t>Катле</w:t>
      </w:r>
      <w:r w:rsidR="006C43F0" w:rsidRPr="009A5F44">
        <w:rPr>
          <w:sz w:val="24"/>
          <w:szCs w:val="24"/>
        </w:rPr>
        <w:t xml:space="preserve">дж </w:t>
      </w:r>
      <w:r w:rsidR="00700BA5">
        <w:rPr>
          <w:sz w:val="24"/>
          <w:szCs w:val="24"/>
        </w:rPr>
        <w:t>като разобличи</w:t>
      </w:r>
      <w:r w:rsidRPr="009A5F44">
        <w:rPr>
          <w:sz w:val="24"/>
          <w:szCs w:val="24"/>
        </w:rPr>
        <w:t xml:space="preserve"> младо момиче и майка му в измама. Двете са се настанили в имението на семейството в Южна Франция, защото наследник</w:t>
      </w:r>
      <w:r w:rsidR="00EC1816" w:rsidRPr="009A5F44">
        <w:rPr>
          <w:sz w:val="24"/>
          <w:szCs w:val="24"/>
        </w:rPr>
        <w:t>ът</w:t>
      </w:r>
      <w:r w:rsidR="00A35F07" w:rsidRPr="009A5F44">
        <w:rPr>
          <w:sz w:val="24"/>
          <w:szCs w:val="24"/>
        </w:rPr>
        <w:t xml:space="preserve"> Брайс ( Хамиш Линклейтър) – млад, красив и благороден</w:t>
      </w:r>
      <w:r w:rsidRPr="009A5F44">
        <w:rPr>
          <w:sz w:val="24"/>
          <w:szCs w:val="24"/>
        </w:rPr>
        <w:t xml:space="preserve"> </w:t>
      </w:r>
      <w:r w:rsidR="00A35F07" w:rsidRPr="009A5F44">
        <w:rPr>
          <w:sz w:val="24"/>
          <w:szCs w:val="24"/>
        </w:rPr>
        <w:t xml:space="preserve">„поет с китара” </w:t>
      </w:r>
      <w:r w:rsidRPr="009A5F44">
        <w:rPr>
          <w:sz w:val="24"/>
          <w:szCs w:val="24"/>
        </w:rPr>
        <w:t>си е загубил главата по дъщерята Софи – провъзгласена за дете-гении</w:t>
      </w:r>
      <w:r w:rsidR="00A35F07" w:rsidRPr="009A5F44">
        <w:rPr>
          <w:sz w:val="24"/>
          <w:szCs w:val="24"/>
        </w:rPr>
        <w:t xml:space="preserve"> в комуникацията с отвъдното. Хауърд</w:t>
      </w:r>
      <w:r w:rsidRPr="009A5F44">
        <w:rPr>
          <w:sz w:val="24"/>
          <w:szCs w:val="24"/>
        </w:rPr>
        <w:t xml:space="preserve"> представя, че цел</w:t>
      </w:r>
      <w:r w:rsidR="00A35F07" w:rsidRPr="009A5F44">
        <w:rPr>
          <w:sz w:val="24"/>
          <w:szCs w:val="24"/>
        </w:rPr>
        <w:t>та му е да хванат триковете, кои</w:t>
      </w:r>
      <w:r w:rsidRPr="009A5F44">
        <w:rPr>
          <w:sz w:val="24"/>
          <w:szCs w:val="24"/>
        </w:rPr>
        <w:t>то Мис Софи Бейкър използва</w:t>
      </w:r>
      <w:r w:rsidR="00A35F07" w:rsidRPr="009A5F44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и така да предпазят богатс</w:t>
      </w:r>
      <w:r w:rsidR="00A35F07" w:rsidRPr="009A5F44">
        <w:rPr>
          <w:sz w:val="24"/>
          <w:szCs w:val="24"/>
        </w:rPr>
        <w:t>тв</w:t>
      </w:r>
      <w:r w:rsidRPr="009A5F44">
        <w:rPr>
          <w:sz w:val="24"/>
          <w:szCs w:val="24"/>
        </w:rPr>
        <w:t>ото на наследникът</w:t>
      </w:r>
      <w:r w:rsidR="00A35F07" w:rsidRPr="009A5F44">
        <w:rPr>
          <w:sz w:val="24"/>
          <w:szCs w:val="24"/>
        </w:rPr>
        <w:t xml:space="preserve">, </w:t>
      </w:r>
      <w:r w:rsidRPr="009A5F44">
        <w:rPr>
          <w:sz w:val="24"/>
          <w:szCs w:val="24"/>
        </w:rPr>
        <w:t>който иска д</w:t>
      </w:r>
      <w:r w:rsidR="006C43F0" w:rsidRPr="009A5F44">
        <w:rPr>
          <w:sz w:val="24"/>
          <w:szCs w:val="24"/>
        </w:rPr>
        <w:t>а се ожен</w:t>
      </w:r>
      <w:r w:rsidR="00700BA5">
        <w:rPr>
          <w:sz w:val="24"/>
          <w:szCs w:val="24"/>
        </w:rPr>
        <w:t>и за нея час по-</w:t>
      </w:r>
      <w:r w:rsidR="00A35F07" w:rsidRPr="009A5F44">
        <w:rPr>
          <w:sz w:val="24"/>
          <w:szCs w:val="24"/>
        </w:rPr>
        <w:t>скоро, а с пари</w:t>
      </w:r>
      <w:r w:rsidR="006C43F0" w:rsidRPr="009A5F44">
        <w:rPr>
          <w:sz w:val="24"/>
          <w:szCs w:val="24"/>
        </w:rPr>
        <w:t>те си да помогне на Софи и майка й да основат учебно заведение за развиване на паранормални способности чрез спиритуалистки практики.</w:t>
      </w:r>
      <w:r w:rsidRPr="009A5F44">
        <w:rPr>
          <w:sz w:val="24"/>
          <w:szCs w:val="24"/>
        </w:rPr>
        <w:t xml:space="preserve"> </w:t>
      </w:r>
      <w:r w:rsidR="00A35F07" w:rsidRPr="009A5F44">
        <w:rPr>
          <w:sz w:val="24"/>
          <w:szCs w:val="24"/>
        </w:rPr>
        <w:t>Истинският мотив на Хауърд, обаче, е да помогне на шарлатанката да измамят Стенли, като той й разкаже лична информация за илюзиониста</w:t>
      </w:r>
      <w:r w:rsidR="00730CFA" w:rsidRPr="009A5F44">
        <w:rPr>
          <w:sz w:val="24"/>
          <w:szCs w:val="24"/>
        </w:rPr>
        <w:t>, която тя да използва</w:t>
      </w:r>
      <w:r w:rsidR="007E1416" w:rsidRPr="009A5F44">
        <w:rPr>
          <w:sz w:val="24"/>
          <w:szCs w:val="24"/>
        </w:rPr>
        <w:t>.</w:t>
      </w:r>
      <w:r w:rsidR="00730CFA" w:rsidRPr="009A5F44">
        <w:rPr>
          <w:sz w:val="24"/>
          <w:szCs w:val="24"/>
        </w:rPr>
        <w:t xml:space="preserve"> „</w:t>
      </w:r>
      <w:r w:rsidR="007E1416" w:rsidRPr="009A5F44">
        <w:rPr>
          <w:sz w:val="24"/>
          <w:szCs w:val="24"/>
        </w:rPr>
        <w:t>В</w:t>
      </w:r>
      <w:r w:rsidR="00EC1816" w:rsidRPr="009A5F44">
        <w:rPr>
          <w:sz w:val="24"/>
          <w:szCs w:val="24"/>
        </w:rPr>
        <w:t>иждайки</w:t>
      </w:r>
      <w:r w:rsidR="00730CFA" w:rsidRPr="009A5F44">
        <w:rPr>
          <w:sz w:val="24"/>
          <w:szCs w:val="24"/>
        </w:rPr>
        <w:t>”</w:t>
      </w:r>
      <w:r w:rsidR="00EC1816" w:rsidRPr="009A5F44">
        <w:rPr>
          <w:sz w:val="24"/>
          <w:szCs w:val="24"/>
        </w:rPr>
        <w:t xml:space="preserve"> в миналото му</w:t>
      </w:r>
      <w:r w:rsidR="0029347E" w:rsidRPr="009A5F44">
        <w:rPr>
          <w:sz w:val="24"/>
          <w:szCs w:val="24"/>
        </w:rPr>
        <w:t>,</w:t>
      </w:r>
      <w:r w:rsidR="007E1416" w:rsidRPr="009A5F44">
        <w:rPr>
          <w:sz w:val="24"/>
          <w:szCs w:val="24"/>
        </w:rPr>
        <w:t xml:space="preserve"> Софи трябва да </w:t>
      </w:r>
      <w:r w:rsidR="00EC1816" w:rsidRPr="009A5F44">
        <w:rPr>
          <w:sz w:val="24"/>
          <w:szCs w:val="24"/>
        </w:rPr>
        <w:t xml:space="preserve">го накара да </w:t>
      </w:r>
      <w:r w:rsidR="00A35F07" w:rsidRPr="009A5F44">
        <w:rPr>
          <w:sz w:val="24"/>
          <w:szCs w:val="24"/>
        </w:rPr>
        <w:t>повярва в свръхестествените й способности. След като признае, че не може да я разобличи, той ще се п</w:t>
      </w:r>
      <w:r w:rsidR="00EC1816" w:rsidRPr="009A5F44">
        <w:rPr>
          <w:sz w:val="24"/>
          <w:szCs w:val="24"/>
        </w:rPr>
        <w:t>окае за надменното</w:t>
      </w:r>
      <w:r w:rsidR="00730CFA" w:rsidRPr="009A5F44">
        <w:rPr>
          <w:sz w:val="24"/>
          <w:szCs w:val="24"/>
        </w:rPr>
        <w:t xml:space="preserve"> си поведение, надява се Хауърд. </w:t>
      </w:r>
    </w:p>
    <w:p w:rsidR="00E32215" w:rsidRPr="009A5F44" w:rsidRDefault="00C45703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 xml:space="preserve">Как го сполита идеята за този план: </w:t>
      </w:r>
      <w:r w:rsidR="00E32215" w:rsidRPr="009A5F44">
        <w:rPr>
          <w:sz w:val="24"/>
          <w:szCs w:val="24"/>
        </w:rPr>
        <w:t xml:space="preserve">Софи </w:t>
      </w:r>
      <w:r w:rsidRPr="009A5F44">
        <w:rPr>
          <w:sz w:val="24"/>
          <w:szCs w:val="24"/>
        </w:rPr>
        <w:t>Бейкър</w:t>
      </w:r>
      <w:r w:rsidR="00730CFA" w:rsidRPr="009A5F44">
        <w:rPr>
          <w:sz w:val="24"/>
          <w:szCs w:val="24"/>
        </w:rPr>
        <w:t xml:space="preserve"> - </w:t>
      </w:r>
      <w:r w:rsidR="00E32215" w:rsidRPr="009A5F44">
        <w:rPr>
          <w:sz w:val="24"/>
          <w:szCs w:val="24"/>
        </w:rPr>
        <w:t>бедно момиче от затънтен малък град в Америка</w:t>
      </w:r>
      <w:r w:rsidR="00730CFA" w:rsidRPr="009A5F44">
        <w:rPr>
          <w:sz w:val="24"/>
          <w:szCs w:val="24"/>
        </w:rPr>
        <w:t>,</w:t>
      </w:r>
      <w:r w:rsidR="00E32215" w:rsidRPr="009A5F44">
        <w:rPr>
          <w:sz w:val="24"/>
          <w:szCs w:val="24"/>
        </w:rPr>
        <w:t xml:space="preserve"> е била изоставена от баща си и с майка й едвам са свързвали двата края</w:t>
      </w:r>
      <w:r w:rsidR="00700BA5">
        <w:rPr>
          <w:sz w:val="24"/>
          <w:szCs w:val="24"/>
        </w:rPr>
        <w:t>,</w:t>
      </w:r>
      <w:r w:rsidR="00E32215" w:rsidRPr="009A5F44">
        <w:rPr>
          <w:sz w:val="24"/>
          <w:szCs w:val="24"/>
        </w:rPr>
        <w:t xml:space="preserve"> докато не намерили „търговията с надежди” за най-печеливш бизнес. За </w:t>
      </w:r>
      <w:r w:rsidR="00E32215" w:rsidRPr="009A5F44">
        <w:rPr>
          <w:sz w:val="24"/>
          <w:szCs w:val="24"/>
        </w:rPr>
        <w:lastRenderedPageBreak/>
        <w:t>времето в занаята</w:t>
      </w:r>
      <w:r w:rsidR="007E1416" w:rsidRPr="009A5F44">
        <w:rPr>
          <w:sz w:val="24"/>
          <w:szCs w:val="24"/>
        </w:rPr>
        <w:t>,</w:t>
      </w:r>
      <w:r w:rsidR="00E32215" w:rsidRPr="009A5F44">
        <w:rPr>
          <w:sz w:val="24"/>
          <w:szCs w:val="24"/>
        </w:rPr>
        <w:t xml:space="preserve"> се очаква Софи да е по-изпечена лъжкиня, но тя е съвсем непринудена и бързо бива разкрита от Хауърд, който посещава приятелското семейство</w:t>
      </w:r>
      <w:r w:rsidRPr="009A5F44">
        <w:rPr>
          <w:sz w:val="24"/>
          <w:szCs w:val="24"/>
        </w:rPr>
        <w:t xml:space="preserve"> Кетлидж</w:t>
      </w:r>
      <w:r w:rsidR="00E32215" w:rsidRPr="009A5F44">
        <w:rPr>
          <w:sz w:val="24"/>
          <w:szCs w:val="24"/>
        </w:rPr>
        <w:t>. Той сключва „сделка” с Софи, че или ще му помогне да изиграя</w:t>
      </w:r>
      <w:r w:rsidRPr="009A5F44">
        <w:rPr>
          <w:sz w:val="24"/>
          <w:szCs w:val="24"/>
        </w:rPr>
        <w:t>т</w:t>
      </w:r>
      <w:r w:rsidR="00E32215" w:rsidRPr="009A5F44">
        <w:rPr>
          <w:sz w:val="24"/>
          <w:szCs w:val="24"/>
        </w:rPr>
        <w:t xml:space="preserve"> Стенли</w:t>
      </w:r>
      <w:r w:rsidR="0029347E" w:rsidRPr="009A5F44">
        <w:rPr>
          <w:sz w:val="24"/>
          <w:szCs w:val="24"/>
        </w:rPr>
        <w:t>,</w:t>
      </w:r>
      <w:r w:rsidR="00E32215" w:rsidRPr="009A5F44">
        <w:rPr>
          <w:sz w:val="24"/>
          <w:szCs w:val="24"/>
        </w:rPr>
        <w:t xml:space="preserve"> или ще я разкрие на всички.  Така Софи е принудена да играе двойна игра, но</w:t>
      </w:r>
      <w:r w:rsidR="00894FE2" w:rsidRPr="009A5F44">
        <w:rPr>
          <w:sz w:val="24"/>
          <w:szCs w:val="24"/>
        </w:rPr>
        <w:t xml:space="preserve"> започва да й става мъчно за Стенли</w:t>
      </w:r>
      <w:r w:rsidRPr="009A5F44">
        <w:rPr>
          <w:sz w:val="24"/>
          <w:szCs w:val="24"/>
        </w:rPr>
        <w:t xml:space="preserve"> когато</w:t>
      </w:r>
      <w:r w:rsidR="00894FE2" w:rsidRPr="009A5F44">
        <w:rPr>
          <w:sz w:val="24"/>
          <w:szCs w:val="24"/>
        </w:rPr>
        <w:t xml:space="preserve"> вижда</w:t>
      </w:r>
      <w:r w:rsidRPr="009A5F44">
        <w:rPr>
          <w:sz w:val="24"/>
          <w:szCs w:val="24"/>
        </w:rPr>
        <w:t>,</w:t>
      </w:r>
      <w:r w:rsidR="00894FE2" w:rsidRPr="009A5F44">
        <w:rPr>
          <w:sz w:val="24"/>
          <w:szCs w:val="24"/>
        </w:rPr>
        <w:t xml:space="preserve"> че той е „истински гений”</w:t>
      </w:r>
      <w:r w:rsidRPr="009A5F44">
        <w:rPr>
          <w:sz w:val="24"/>
          <w:szCs w:val="24"/>
        </w:rPr>
        <w:t>, а тази дребна душица я използва</w:t>
      </w:r>
      <w:r w:rsidR="00894FE2" w:rsidRPr="009A5F44">
        <w:rPr>
          <w:sz w:val="24"/>
          <w:szCs w:val="24"/>
        </w:rPr>
        <w:t xml:space="preserve"> да го разгромят и публично опозорят. Софи се влюбва в Стенли, а той</w:t>
      </w:r>
      <w:r w:rsidRPr="009A5F44">
        <w:rPr>
          <w:sz w:val="24"/>
          <w:szCs w:val="24"/>
        </w:rPr>
        <w:t>,</w:t>
      </w:r>
      <w:r w:rsidR="00894FE2" w:rsidRPr="009A5F44">
        <w:rPr>
          <w:sz w:val="24"/>
          <w:szCs w:val="24"/>
        </w:rPr>
        <w:t xml:space="preserve"> смятайки че тя действително има свръхестествени способности</w:t>
      </w:r>
      <w:r w:rsidRPr="009A5F44">
        <w:rPr>
          <w:sz w:val="24"/>
          <w:szCs w:val="24"/>
        </w:rPr>
        <w:t>,</w:t>
      </w:r>
      <w:r w:rsidR="00894FE2" w:rsidRPr="009A5F44">
        <w:rPr>
          <w:sz w:val="24"/>
          <w:szCs w:val="24"/>
        </w:rPr>
        <w:t xml:space="preserve"> настоява да п</w:t>
      </w:r>
      <w:r w:rsidR="005224A1">
        <w:rPr>
          <w:sz w:val="24"/>
          <w:szCs w:val="24"/>
        </w:rPr>
        <w:t>рекарват повече време заедно</w:t>
      </w:r>
      <w:r w:rsidR="00894FE2" w:rsidRPr="009A5F44">
        <w:rPr>
          <w:sz w:val="24"/>
          <w:szCs w:val="24"/>
        </w:rPr>
        <w:t xml:space="preserve"> истински заинтригуван от нея. Тя </w:t>
      </w:r>
      <w:r w:rsidR="005224A1">
        <w:rPr>
          <w:sz w:val="24"/>
          <w:szCs w:val="24"/>
        </w:rPr>
        <w:t>си мисли</w:t>
      </w:r>
      <w:r w:rsidR="00894FE2" w:rsidRPr="009A5F44">
        <w:rPr>
          <w:sz w:val="24"/>
          <w:szCs w:val="24"/>
        </w:rPr>
        <w:t>, че той се интересува от нея само като интелектуално предизвикателс</w:t>
      </w:r>
      <w:r w:rsidR="0029347E" w:rsidRPr="009A5F44">
        <w:rPr>
          <w:sz w:val="24"/>
          <w:szCs w:val="24"/>
        </w:rPr>
        <w:t>тво и е много огорчена</w:t>
      </w:r>
      <w:r w:rsidR="00700BA5">
        <w:rPr>
          <w:sz w:val="24"/>
          <w:szCs w:val="24"/>
        </w:rPr>
        <w:t>,</w:t>
      </w:r>
      <w:r w:rsidR="0029347E" w:rsidRPr="009A5F44">
        <w:rPr>
          <w:sz w:val="24"/>
          <w:szCs w:val="24"/>
        </w:rPr>
        <w:t xml:space="preserve"> когато</w:t>
      </w:r>
      <w:r w:rsidR="00894FE2" w:rsidRPr="009A5F44">
        <w:rPr>
          <w:sz w:val="24"/>
          <w:szCs w:val="24"/>
        </w:rPr>
        <w:t xml:space="preserve"> в кратък диалог на един бал той разбива надеждите й, че мо</w:t>
      </w:r>
      <w:r w:rsidR="0029347E" w:rsidRPr="009A5F44">
        <w:rPr>
          <w:sz w:val="24"/>
          <w:szCs w:val="24"/>
        </w:rPr>
        <w:t>же би я харесва и като жена</w:t>
      </w:r>
      <w:r w:rsidR="00894FE2" w:rsidRPr="009A5F44">
        <w:rPr>
          <w:sz w:val="24"/>
          <w:szCs w:val="24"/>
        </w:rPr>
        <w:t xml:space="preserve">. </w:t>
      </w:r>
    </w:p>
    <w:p w:rsidR="009E0D3C" w:rsidRPr="009A5F44" w:rsidRDefault="00894FE2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Но се случва лелята на Стенли, живееща наблизо, да катастрофира на връщане от бала. Стенли отива директно в болницата, но не му позволяват да</w:t>
      </w:r>
      <w:r w:rsidR="00727832" w:rsidRPr="009A5F44">
        <w:rPr>
          <w:sz w:val="24"/>
          <w:szCs w:val="24"/>
        </w:rPr>
        <w:t xml:space="preserve"> я види. Докато тя е в смъртна опасност, Стенли не знае какво да прави и в чакалнята започва да се моли. Тъкмо да се изненада от себе си – бивш заклет атеист – и разбира цялата </w:t>
      </w:r>
      <w:r w:rsidR="00814781" w:rsidRPr="009A5F44">
        <w:rPr>
          <w:sz w:val="24"/>
          <w:szCs w:val="24"/>
        </w:rPr>
        <w:t>конспирация срещу него</w:t>
      </w:r>
      <w:r w:rsidR="00727832" w:rsidRPr="009A5F44">
        <w:rPr>
          <w:sz w:val="24"/>
          <w:szCs w:val="24"/>
        </w:rPr>
        <w:t>. Разгневен отива при Хауърд и Софи и ги разкрива. Софи се извинява и се опитва да го успокои, ч</w:t>
      </w:r>
      <w:r w:rsidR="00C45703" w:rsidRPr="009A5F44">
        <w:rPr>
          <w:sz w:val="24"/>
          <w:szCs w:val="24"/>
        </w:rPr>
        <w:t>е нищо лошо не се е случило. Изтъква</w:t>
      </w:r>
      <w:r w:rsidR="00700BA5">
        <w:rPr>
          <w:sz w:val="24"/>
          <w:szCs w:val="24"/>
        </w:rPr>
        <w:t>,</w:t>
      </w:r>
      <w:r w:rsidR="00C45703" w:rsidRPr="009A5F44">
        <w:rPr>
          <w:sz w:val="24"/>
          <w:szCs w:val="24"/>
        </w:rPr>
        <w:t xml:space="preserve"> че</w:t>
      </w:r>
      <w:r w:rsidR="00727832" w:rsidRPr="009A5F44">
        <w:rPr>
          <w:sz w:val="24"/>
          <w:szCs w:val="24"/>
        </w:rPr>
        <w:t xml:space="preserve"> той </w:t>
      </w:r>
      <w:r w:rsidR="00C45703" w:rsidRPr="009A5F44">
        <w:rPr>
          <w:sz w:val="24"/>
          <w:szCs w:val="24"/>
        </w:rPr>
        <w:t>даже е бил щастлив с неговата</w:t>
      </w:r>
      <w:r w:rsidR="00700BA5">
        <w:rPr>
          <w:sz w:val="24"/>
          <w:szCs w:val="24"/>
        </w:rPr>
        <w:t>,</w:t>
      </w:r>
      <w:r w:rsidR="00C45703" w:rsidRPr="009A5F44">
        <w:rPr>
          <w:sz w:val="24"/>
          <w:szCs w:val="24"/>
        </w:rPr>
        <w:t xml:space="preserve"> макар и илюзорна</w:t>
      </w:r>
      <w:r w:rsidR="00700BA5">
        <w:rPr>
          <w:sz w:val="24"/>
          <w:szCs w:val="24"/>
        </w:rPr>
        <w:t>,</w:t>
      </w:r>
      <w:r w:rsidR="00C45703" w:rsidRPr="009A5F44">
        <w:rPr>
          <w:sz w:val="24"/>
          <w:szCs w:val="24"/>
        </w:rPr>
        <w:t xml:space="preserve"> представа</w:t>
      </w:r>
      <w:r w:rsidR="00727832" w:rsidRPr="009A5F44">
        <w:rPr>
          <w:sz w:val="24"/>
          <w:szCs w:val="24"/>
        </w:rPr>
        <w:t xml:space="preserve"> за </w:t>
      </w:r>
      <w:r w:rsidR="0029347E" w:rsidRPr="009A5F44">
        <w:rPr>
          <w:sz w:val="24"/>
          <w:szCs w:val="24"/>
        </w:rPr>
        <w:t>нея</w:t>
      </w:r>
      <w:r w:rsidR="00814781" w:rsidRPr="009A5F44">
        <w:rPr>
          <w:sz w:val="24"/>
          <w:szCs w:val="24"/>
        </w:rPr>
        <w:t xml:space="preserve"> и</w:t>
      </w:r>
      <w:r w:rsidR="00C45703" w:rsidRPr="009A5F44">
        <w:rPr>
          <w:sz w:val="24"/>
          <w:szCs w:val="24"/>
        </w:rPr>
        <w:t xml:space="preserve"> че р</w:t>
      </w:r>
      <w:r w:rsidR="00727832" w:rsidRPr="009A5F44">
        <w:rPr>
          <w:sz w:val="24"/>
          <w:szCs w:val="24"/>
        </w:rPr>
        <w:t>азбитата му репутация не е загуба, защото е била единствено безсмислено его. Доволен, че отново е спечелил в битката с отвъдното</w:t>
      </w:r>
      <w:r w:rsidR="007756E1" w:rsidRPr="009A5F44">
        <w:rPr>
          <w:sz w:val="24"/>
          <w:szCs w:val="24"/>
        </w:rPr>
        <w:t xml:space="preserve"> и го е разо</w:t>
      </w:r>
      <w:r w:rsidR="00C45703" w:rsidRPr="009A5F44">
        <w:rPr>
          <w:sz w:val="24"/>
          <w:szCs w:val="24"/>
        </w:rPr>
        <w:t>магьосал тотално</w:t>
      </w:r>
      <w:r w:rsidR="00727832" w:rsidRPr="009A5F44">
        <w:rPr>
          <w:sz w:val="24"/>
          <w:szCs w:val="24"/>
        </w:rPr>
        <w:t xml:space="preserve">, Стенли се стяга да се завърне при годеницата си </w:t>
      </w:r>
      <w:r w:rsidR="00F22F1D" w:rsidRPr="009A5F44">
        <w:rPr>
          <w:sz w:val="24"/>
          <w:szCs w:val="24"/>
        </w:rPr>
        <w:t>Оливия</w:t>
      </w:r>
      <w:r w:rsidR="00727832" w:rsidRPr="009A5F44">
        <w:rPr>
          <w:sz w:val="24"/>
          <w:szCs w:val="24"/>
        </w:rPr>
        <w:t xml:space="preserve">– свръхинтелигентна и красива жена, която отговаря на </w:t>
      </w:r>
      <w:r w:rsidR="007756E1" w:rsidRPr="009A5F44">
        <w:rPr>
          <w:sz w:val="24"/>
          <w:szCs w:val="24"/>
        </w:rPr>
        <w:t xml:space="preserve">възрастта и </w:t>
      </w:r>
      <w:r w:rsidR="00727832" w:rsidRPr="009A5F44">
        <w:rPr>
          <w:sz w:val="24"/>
          <w:szCs w:val="24"/>
        </w:rPr>
        <w:t xml:space="preserve">положението му в обществото. Но тъкмо </w:t>
      </w:r>
      <w:r w:rsidR="0029347E" w:rsidRPr="009A5F44">
        <w:rPr>
          <w:sz w:val="24"/>
          <w:szCs w:val="24"/>
        </w:rPr>
        <w:t xml:space="preserve">когато </w:t>
      </w:r>
      <w:r w:rsidR="00727832" w:rsidRPr="009A5F44">
        <w:rPr>
          <w:sz w:val="24"/>
          <w:szCs w:val="24"/>
        </w:rPr>
        <w:t>се сбо</w:t>
      </w:r>
      <w:r w:rsidR="007E1416" w:rsidRPr="009A5F44">
        <w:rPr>
          <w:sz w:val="24"/>
          <w:szCs w:val="24"/>
        </w:rPr>
        <w:t>гува с леля си</w:t>
      </w:r>
      <w:r w:rsidR="00727832" w:rsidRPr="009A5F44">
        <w:rPr>
          <w:sz w:val="24"/>
          <w:szCs w:val="24"/>
        </w:rPr>
        <w:t>, Стенли се решава не нещо необичайно и смело – да предложи брак на Софи</w:t>
      </w:r>
      <w:r w:rsidR="009E0D3C" w:rsidRPr="009A5F44">
        <w:rPr>
          <w:sz w:val="24"/>
          <w:szCs w:val="24"/>
        </w:rPr>
        <w:t xml:space="preserve">. </w:t>
      </w:r>
      <w:r w:rsidR="00C45703" w:rsidRPr="009A5F44">
        <w:rPr>
          <w:sz w:val="24"/>
          <w:szCs w:val="24"/>
        </w:rPr>
        <w:t>(Как и</w:t>
      </w:r>
      <w:r w:rsidR="00A17706" w:rsidRPr="009A5F44">
        <w:rPr>
          <w:sz w:val="24"/>
          <w:szCs w:val="24"/>
        </w:rPr>
        <w:t xml:space="preserve"> защо Стенли се е влюбил в Софи</w:t>
      </w:r>
      <w:r w:rsidR="00814781" w:rsidRPr="009A5F44">
        <w:rPr>
          <w:sz w:val="24"/>
          <w:szCs w:val="24"/>
        </w:rPr>
        <w:t>,</w:t>
      </w:r>
      <w:r w:rsidR="00C45703" w:rsidRPr="009A5F44">
        <w:rPr>
          <w:sz w:val="24"/>
          <w:szCs w:val="24"/>
        </w:rPr>
        <w:t xml:space="preserve"> въпреки всичко</w:t>
      </w:r>
      <w:r w:rsidR="00A17706" w:rsidRPr="009A5F44">
        <w:rPr>
          <w:sz w:val="24"/>
          <w:szCs w:val="24"/>
        </w:rPr>
        <w:t>,</w:t>
      </w:r>
      <w:r w:rsidR="00C45703" w:rsidRPr="009A5F44">
        <w:rPr>
          <w:sz w:val="24"/>
          <w:szCs w:val="24"/>
        </w:rPr>
        <w:t xml:space="preserve"> о</w:t>
      </w:r>
      <w:r w:rsidR="00A17706" w:rsidRPr="009A5F44">
        <w:rPr>
          <w:sz w:val="24"/>
          <w:szCs w:val="24"/>
        </w:rPr>
        <w:t xml:space="preserve">ставям на филма сам да разкаже) </w:t>
      </w:r>
      <w:r w:rsidR="0029347E" w:rsidRPr="009A5F44">
        <w:rPr>
          <w:sz w:val="24"/>
          <w:szCs w:val="24"/>
        </w:rPr>
        <w:t>След като първоначалната му гнев</w:t>
      </w:r>
      <w:r w:rsidR="009E0D3C" w:rsidRPr="009A5F44">
        <w:rPr>
          <w:sz w:val="24"/>
          <w:szCs w:val="24"/>
        </w:rPr>
        <w:t>ност е отминала и той е разбрал, че действително си е заслужавал урока, за дето се е подиг</w:t>
      </w:r>
      <w:r w:rsidR="00A17706" w:rsidRPr="009A5F44">
        <w:rPr>
          <w:sz w:val="24"/>
          <w:szCs w:val="24"/>
        </w:rPr>
        <w:t>равал на хората за суеверията им</w:t>
      </w:r>
      <w:r w:rsidR="009E0D3C" w:rsidRPr="009A5F44">
        <w:rPr>
          <w:sz w:val="24"/>
          <w:szCs w:val="24"/>
        </w:rPr>
        <w:t xml:space="preserve">, Стенли си е спомнил как се </w:t>
      </w:r>
      <w:r w:rsidR="009E0D3C" w:rsidRPr="009A5F44">
        <w:rPr>
          <w:sz w:val="24"/>
          <w:szCs w:val="24"/>
          <w:u w:val="single"/>
        </w:rPr>
        <w:t>е чувствал</w:t>
      </w:r>
      <w:r w:rsidR="009E0D3C" w:rsidRPr="009A5F44">
        <w:rPr>
          <w:sz w:val="24"/>
          <w:szCs w:val="24"/>
        </w:rPr>
        <w:t xml:space="preserve"> със Софи</w:t>
      </w:r>
      <w:r w:rsidR="00EF49BF" w:rsidRPr="009A5F44">
        <w:rPr>
          <w:sz w:val="24"/>
          <w:szCs w:val="24"/>
        </w:rPr>
        <w:t>. С</w:t>
      </w:r>
      <w:r w:rsidR="009E0D3C" w:rsidRPr="009A5F44">
        <w:rPr>
          <w:sz w:val="24"/>
          <w:szCs w:val="24"/>
        </w:rPr>
        <w:t>ега, дори когато знае истин</w:t>
      </w:r>
      <w:r w:rsidR="00A17706" w:rsidRPr="009A5F44">
        <w:rPr>
          <w:sz w:val="24"/>
          <w:szCs w:val="24"/>
        </w:rPr>
        <w:t xml:space="preserve">ата за нея, не иска да я остави и се впуска </w:t>
      </w:r>
      <w:r w:rsidR="0029347E" w:rsidRPr="009A5F44">
        <w:rPr>
          <w:sz w:val="24"/>
          <w:szCs w:val="24"/>
        </w:rPr>
        <w:t>стремглаво</w:t>
      </w:r>
      <w:r w:rsidR="00A17706" w:rsidRPr="009A5F44">
        <w:rPr>
          <w:sz w:val="24"/>
          <w:szCs w:val="24"/>
        </w:rPr>
        <w:t xml:space="preserve"> да я търси. </w:t>
      </w:r>
    </w:p>
    <w:p w:rsidR="0097172F" w:rsidRPr="009A5F44" w:rsidRDefault="0097172F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 xml:space="preserve">Намира я да се опитва да </w:t>
      </w:r>
      <w:r w:rsidR="00730CFA" w:rsidRPr="009A5F44">
        <w:rPr>
          <w:sz w:val="24"/>
          <w:szCs w:val="24"/>
        </w:rPr>
        <w:t xml:space="preserve">следва препоръката на Стенли да работи по образованието си </w:t>
      </w:r>
      <w:r w:rsidRPr="009A5F44">
        <w:rPr>
          <w:sz w:val="24"/>
          <w:szCs w:val="24"/>
        </w:rPr>
        <w:t>с</w:t>
      </w:r>
      <w:r w:rsidR="009E0D3C" w:rsidRPr="009A5F44">
        <w:rPr>
          <w:sz w:val="24"/>
          <w:szCs w:val="24"/>
        </w:rPr>
        <w:t xml:space="preserve"> дебела книга </w:t>
      </w:r>
      <w:r w:rsidR="00D205CD" w:rsidRPr="009A5F44">
        <w:rPr>
          <w:sz w:val="24"/>
          <w:szCs w:val="24"/>
        </w:rPr>
        <w:t xml:space="preserve">на люлка в двора. </w:t>
      </w:r>
      <w:r w:rsidR="009E0D3C" w:rsidRPr="009A5F44">
        <w:rPr>
          <w:sz w:val="24"/>
          <w:szCs w:val="24"/>
        </w:rPr>
        <w:t>Тя е вече с годежен пръстен и е постъпила ка</w:t>
      </w:r>
      <w:r w:rsidR="00814781" w:rsidRPr="009A5F44">
        <w:rPr>
          <w:sz w:val="24"/>
          <w:szCs w:val="24"/>
        </w:rPr>
        <w:t>к</w:t>
      </w:r>
      <w:r w:rsidR="009E0D3C" w:rsidRPr="009A5F44">
        <w:rPr>
          <w:sz w:val="24"/>
          <w:szCs w:val="24"/>
        </w:rPr>
        <w:t xml:space="preserve">то Стенли </w:t>
      </w:r>
      <w:r w:rsidR="00814781" w:rsidRPr="009A5F44">
        <w:rPr>
          <w:sz w:val="24"/>
          <w:szCs w:val="24"/>
        </w:rPr>
        <w:t xml:space="preserve">сам </w:t>
      </w:r>
      <w:r w:rsidR="00700BA5">
        <w:rPr>
          <w:sz w:val="24"/>
          <w:szCs w:val="24"/>
        </w:rPr>
        <w:t>я е посъветвал – да се омъж</w:t>
      </w:r>
      <w:r w:rsidR="009E0D3C" w:rsidRPr="009A5F44">
        <w:rPr>
          <w:sz w:val="24"/>
          <w:szCs w:val="24"/>
        </w:rPr>
        <w:t>и за Брайс като най-добрата партия, която нетрайната й хубост може да й уреди.</w:t>
      </w:r>
      <w:r w:rsidR="00D205CD" w:rsidRPr="009A5F44">
        <w:rPr>
          <w:sz w:val="24"/>
          <w:szCs w:val="24"/>
        </w:rPr>
        <w:t xml:space="preserve"> Когато Стенли й прави предложение за брак</w:t>
      </w:r>
      <w:r w:rsidR="009E0D3C" w:rsidRPr="009A5F44">
        <w:rPr>
          <w:sz w:val="24"/>
          <w:szCs w:val="24"/>
        </w:rPr>
        <w:t xml:space="preserve">, тя го отхвърля и той не може да повярва. Отива при леля </w:t>
      </w:r>
      <w:r w:rsidR="00F22F1D" w:rsidRPr="009A5F44">
        <w:rPr>
          <w:sz w:val="24"/>
          <w:szCs w:val="24"/>
        </w:rPr>
        <w:t xml:space="preserve">си </w:t>
      </w:r>
      <w:r w:rsidR="009E0D3C" w:rsidRPr="009A5F44">
        <w:rPr>
          <w:sz w:val="24"/>
          <w:szCs w:val="24"/>
        </w:rPr>
        <w:t>и там се опитва да се убеди сам</w:t>
      </w:r>
      <w:r w:rsidR="00F22F1D" w:rsidRPr="009A5F44">
        <w:rPr>
          <w:sz w:val="24"/>
          <w:szCs w:val="24"/>
        </w:rPr>
        <w:t>,</w:t>
      </w:r>
      <w:r w:rsidR="009E0D3C" w:rsidRPr="009A5F44">
        <w:rPr>
          <w:sz w:val="24"/>
          <w:szCs w:val="24"/>
        </w:rPr>
        <w:t xml:space="preserve"> че</w:t>
      </w:r>
      <w:r w:rsidR="00EF49BF" w:rsidRPr="009A5F44">
        <w:rPr>
          <w:sz w:val="24"/>
          <w:szCs w:val="24"/>
        </w:rPr>
        <w:t xml:space="preserve"> така е най-разумно за всички</w:t>
      </w:r>
      <w:r w:rsidR="009E0D3C" w:rsidRPr="009A5F44">
        <w:rPr>
          <w:sz w:val="24"/>
          <w:szCs w:val="24"/>
        </w:rPr>
        <w:t>. Въпреки това</w:t>
      </w:r>
      <w:r w:rsidR="00814781" w:rsidRPr="009A5F44">
        <w:rPr>
          <w:sz w:val="24"/>
          <w:szCs w:val="24"/>
        </w:rPr>
        <w:t>,</w:t>
      </w:r>
      <w:r w:rsidR="009E0D3C" w:rsidRPr="009A5F44">
        <w:rPr>
          <w:sz w:val="24"/>
          <w:szCs w:val="24"/>
        </w:rPr>
        <w:t xml:space="preserve"> не може </w:t>
      </w:r>
      <w:r w:rsidR="00700BA5">
        <w:rPr>
          <w:sz w:val="24"/>
          <w:szCs w:val="24"/>
        </w:rPr>
        <w:t>да преглътне, че Софи ще се омъж</w:t>
      </w:r>
      <w:r w:rsidR="009E0D3C" w:rsidRPr="009A5F44">
        <w:rPr>
          <w:sz w:val="24"/>
          <w:szCs w:val="24"/>
        </w:rPr>
        <w:t>и за друг</w:t>
      </w:r>
      <w:r w:rsidR="00F22F1D" w:rsidRPr="009A5F44">
        <w:rPr>
          <w:sz w:val="24"/>
          <w:szCs w:val="24"/>
        </w:rPr>
        <w:t>, а той повече няма да я види</w:t>
      </w:r>
      <w:r w:rsidR="009E0D3C" w:rsidRPr="009A5F44">
        <w:rPr>
          <w:sz w:val="24"/>
          <w:szCs w:val="24"/>
        </w:rPr>
        <w:t xml:space="preserve">. </w:t>
      </w:r>
      <w:r w:rsidR="00814781" w:rsidRPr="009A5F44">
        <w:rPr>
          <w:sz w:val="24"/>
          <w:szCs w:val="24"/>
        </w:rPr>
        <w:t>И</w:t>
      </w:r>
      <w:r w:rsidRPr="009A5F44">
        <w:rPr>
          <w:sz w:val="24"/>
          <w:szCs w:val="24"/>
        </w:rPr>
        <w:t>зповядва</w:t>
      </w:r>
      <w:r w:rsidR="00730CFA" w:rsidRPr="009A5F44">
        <w:rPr>
          <w:sz w:val="24"/>
          <w:szCs w:val="24"/>
        </w:rPr>
        <w:t xml:space="preserve"> се</w:t>
      </w:r>
      <w:r w:rsidRPr="009A5F44">
        <w:rPr>
          <w:sz w:val="24"/>
          <w:szCs w:val="24"/>
        </w:rPr>
        <w:t xml:space="preserve"> на леля си, че при най-малкият знак </w:t>
      </w:r>
      <w:r w:rsidR="00730CFA" w:rsidRPr="009A5F44">
        <w:rPr>
          <w:sz w:val="24"/>
          <w:szCs w:val="24"/>
        </w:rPr>
        <w:t>от нейна страна</w:t>
      </w:r>
      <w:r w:rsidR="00D205CD" w:rsidRPr="009A5F44">
        <w:rPr>
          <w:sz w:val="24"/>
          <w:szCs w:val="24"/>
        </w:rPr>
        <w:t xml:space="preserve"> щял</w:t>
      </w:r>
      <w:r w:rsidRPr="009A5F44">
        <w:rPr>
          <w:sz w:val="24"/>
          <w:szCs w:val="24"/>
        </w:rPr>
        <w:t xml:space="preserve"> да я отнесе на ръце, но тя не е </w:t>
      </w:r>
      <w:r w:rsidR="00700BA5">
        <w:rPr>
          <w:sz w:val="24"/>
          <w:szCs w:val="24"/>
        </w:rPr>
        <w:t>му дала такъв</w:t>
      </w:r>
      <w:r w:rsidRPr="009A5F44">
        <w:rPr>
          <w:sz w:val="24"/>
          <w:szCs w:val="24"/>
        </w:rPr>
        <w:t>. В момента, в който казва, че е чакал знак</w:t>
      </w:r>
      <w:r w:rsidR="00F22F1D" w:rsidRPr="009A5F44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се почуква 3 път (както „духовете” почукваха на </w:t>
      </w:r>
      <w:r w:rsidR="00F22F1D" w:rsidRPr="009A5F44">
        <w:rPr>
          <w:sz w:val="24"/>
          <w:szCs w:val="24"/>
        </w:rPr>
        <w:t>„</w:t>
      </w:r>
      <w:r w:rsidRPr="009A5F44">
        <w:rPr>
          <w:sz w:val="24"/>
          <w:szCs w:val="24"/>
        </w:rPr>
        <w:t>сеансите</w:t>
      </w:r>
      <w:r w:rsidR="00F22F1D" w:rsidRPr="009A5F44">
        <w:rPr>
          <w:sz w:val="24"/>
          <w:szCs w:val="24"/>
        </w:rPr>
        <w:t>” на Софи)</w:t>
      </w:r>
      <w:r w:rsidR="0029347E" w:rsidRPr="009A5F44">
        <w:rPr>
          <w:sz w:val="24"/>
          <w:szCs w:val="24"/>
        </w:rPr>
        <w:t xml:space="preserve">, а при това почукване Стенли започва да </w:t>
      </w:r>
      <w:r w:rsidR="00EF49BF" w:rsidRPr="009A5F44">
        <w:rPr>
          <w:sz w:val="24"/>
          <w:szCs w:val="24"/>
        </w:rPr>
        <w:t>пита „духа” в празната стая за Софи</w:t>
      </w:r>
      <w:r w:rsidR="00F22F1D" w:rsidRPr="009A5F44">
        <w:rPr>
          <w:sz w:val="24"/>
          <w:szCs w:val="24"/>
        </w:rPr>
        <w:t>.</w:t>
      </w:r>
      <w:r w:rsidR="00700BA5">
        <w:rPr>
          <w:sz w:val="24"/>
          <w:szCs w:val="24"/>
        </w:rPr>
        <w:t xml:space="preserve"> (Т</w:t>
      </w:r>
      <w:r w:rsidR="00EF49BF" w:rsidRPr="009A5F44">
        <w:rPr>
          <w:sz w:val="24"/>
          <w:szCs w:val="24"/>
        </w:rPr>
        <w:t>ук се показва пристигането до агностицизъм</w:t>
      </w:r>
      <w:r w:rsidR="00814781" w:rsidRPr="009A5F44">
        <w:rPr>
          <w:sz w:val="24"/>
          <w:szCs w:val="24"/>
        </w:rPr>
        <w:t xml:space="preserve">, който би гласял: „може и да има дух, може и да няма – надеждата ми/ любовта ми </w:t>
      </w:r>
      <w:r w:rsidR="00814781" w:rsidRPr="009A5F44">
        <w:rPr>
          <w:sz w:val="24"/>
          <w:szCs w:val="24"/>
        </w:rPr>
        <w:lastRenderedPageBreak/>
        <w:t>диктува действията ми”</w:t>
      </w:r>
      <w:r w:rsidR="00700BA5">
        <w:rPr>
          <w:sz w:val="24"/>
          <w:szCs w:val="24"/>
        </w:rPr>
        <w:t>.</w:t>
      </w:r>
      <w:r w:rsidR="00814781" w:rsidRPr="009A5F44">
        <w:rPr>
          <w:sz w:val="24"/>
          <w:szCs w:val="24"/>
        </w:rPr>
        <w:t>)</w:t>
      </w:r>
      <w:r w:rsidR="00EF49BF" w:rsidRPr="009A5F44">
        <w:rPr>
          <w:sz w:val="24"/>
          <w:szCs w:val="24"/>
        </w:rPr>
        <w:t xml:space="preserve"> Той в надеждата си да я върне се </w:t>
      </w:r>
      <w:r w:rsidR="00814781" w:rsidRPr="009A5F44">
        <w:rPr>
          <w:sz w:val="24"/>
          <w:szCs w:val="24"/>
        </w:rPr>
        <w:t>„</w:t>
      </w:r>
      <w:r w:rsidR="00EF49BF" w:rsidRPr="009A5F44">
        <w:rPr>
          <w:sz w:val="24"/>
          <w:szCs w:val="24"/>
        </w:rPr>
        <w:t>хваща</w:t>
      </w:r>
      <w:r w:rsidR="00814781" w:rsidRPr="009A5F44">
        <w:rPr>
          <w:sz w:val="24"/>
          <w:szCs w:val="24"/>
        </w:rPr>
        <w:t>” за въздуха като удавник</w:t>
      </w:r>
      <w:r w:rsidR="00EF49BF" w:rsidRPr="009A5F44">
        <w:rPr>
          <w:sz w:val="24"/>
          <w:szCs w:val="24"/>
        </w:rPr>
        <w:t xml:space="preserve"> </w:t>
      </w:r>
      <w:r w:rsidR="00814781" w:rsidRPr="009A5F44">
        <w:rPr>
          <w:sz w:val="24"/>
          <w:szCs w:val="24"/>
        </w:rPr>
        <w:t>за</w:t>
      </w:r>
      <w:r w:rsidR="00EF49BF" w:rsidRPr="009A5F44">
        <w:rPr>
          <w:sz w:val="24"/>
          <w:szCs w:val="24"/>
        </w:rPr>
        <w:t xml:space="preserve"> сламка. Тогава в</w:t>
      </w:r>
      <w:r w:rsidR="00F22F1D" w:rsidRPr="009A5F44">
        <w:rPr>
          <w:sz w:val="24"/>
          <w:szCs w:val="24"/>
        </w:rPr>
        <w:t>лиза Софи, влюбените се прегръщат</w:t>
      </w:r>
      <w:r w:rsidR="00A17706" w:rsidRPr="009A5F44">
        <w:rPr>
          <w:sz w:val="24"/>
          <w:szCs w:val="24"/>
        </w:rPr>
        <w:t xml:space="preserve">, последна сцена </w:t>
      </w:r>
      <w:r w:rsidRPr="009A5F44">
        <w:rPr>
          <w:sz w:val="24"/>
          <w:szCs w:val="24"/>
        </w:rPr>
        <w:t xml:space="preserve">– </w:t>
      </w:r>
      <w:r w:rsidR="00F22F1D" w:rsidRPr="009A5F44">
        <w:rPr>
          <w:sz w:val="24"/>
          <w:szCs w:val="24"/>
        </w:rPr>
        <w:t xml:space="preserve">щастлив </w:t>
      </w:r>
      <w:r w:rsidRPr="009A5F44">
        <w:rPr>
          <w:sz w:val="24"/>
          <w:szCs w:val="24"/>
        </w:rPr>
        <w:t xml:space="preserve">край. </w:t>
      </w:r>
    </w:p>
    <w:p w:rsidR="002760B4" w:rsidRDefault="00D205CD" w:rsidP="00D07BE3">
      <w:pPr>
        <w:ind w:firstLine="851"/>
        <w:jc w:val="both"/>
        <w:rPr>
          <w:sz w:val="24"/>
          <w:szCs w:val="24"/>
        </w:rPr>
        <w:sectPr w:rsidR="002760B4" w:rsidSect="002760B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5F44">
        <w:rPr>
          <w:sz w:val="24"/>
          <w:szCs w:val="24"/>
        </w:rPr>
        <w:t>Поуката</w:t>
      </w:r>
      <w:r w:rsidR="009310D5" w:rsidRPr="009A5F44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която ни натрапва сюжета е</w:t>
      </w:r>
      <w:r w:rsidR="00A672C7" w:rsidRPr="009A5F44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че за да се моли на някого/ Бог, човек трябва да се </w:t>
      </w:r>
      <w:r w:rsidR="00EF49BF" w:rsidRPr="009A5F44">
        <w:rPr>
          <w:sz w:val="24"/>
          <w:szCs w:val="24"/>
        </w:rPr>
        <w:t>по</w:t>
      </w:r>
      <w:r w:rsidRPr="009A5F44">
        <w:rPr>
          <w:sz w:val="24"/>
          <w:szCs w:val="24"/>
        </w:rPr>
        <w:t xml:space="preserve">чувства </w:t>
      </w:r>
      <w:r w:rsidR="00EF49BF" w:rsidRPr="009A5F44">
        <w:rPr>
          <w:sz w:val="24"/>
          <w:szCs w:val="24"/>
        </w:rPr>
        <w:t xml:space="preserve">първо </w:t>
      </w:r>
      <w:r w:rsidRPr="009A5F44">
        <w:rPr>
          <w:sz w:val="24"/>
          <w:szCs w:val="24"/>
        </w:rPr>
        <w:t>слаб</w:t>
      </w:r>
      <w:r w:rsidR="0029347E" w:rsidRPr="009A5F44">
        <w:rPr>
          <w:sz w:val="24"/>
          <w:szCs w:val="24"/>
        </w:rPr>
        <w:t xml:space="preserve"> </w:t>
      </w:r>
      <w:r w:rsidR="003100B3" w:rsidRPr="009A5F44">
        <w:rPr>
          <w:sz w:val="24"/>
          <w:szCs w:val="24"/>
        </w:rPr>
        <w:t>(Случката в чакалнята на болницата – Стенли нямаше какво да направи за леля си, освен да се моли) и</w:t>
      </w:r>
      <w:r w:rsidR="0029347E" w:rsidRPr="009A5F44">
        <w:rPr>
          <w:sz w:val="24"/>
          <w:szCs w:val="24"/>
        </w:rPr>
        <w:t xml:space="preserve"> сигурността в предишните </w:t>
      </w:r>
      <w:r w:rsidR="007E1416" w:rsidRPr="009A5F44">
        <w:rPr>
          <w:sz w:val="24"/>
          <w:szCs w:val="24"/>
        </w:rPr>
        <w:t xml:space="preserve">му </w:t>
      </w:r>
      <w:r w:rsidR="0029347E" w:rsidRPr="009A5F44">
        <w:rPr>
          <w:sz w:val="24"/>
          <w:szCs w:val="24"/>
        </w:rPr>
        <w:t>убеждения да е разклатена</w:t>
      </w:r>
      <w:r w:rsidRPr="009A5F44">
        <w:rPr>
          <w:sz w:val="24"/>
          <w:szCs w:val="24"/>
        </w:rPr>
        <w:t>. Но падането на колене е също толкова проява на слабос</w:t>
      </w:r>
      <w:r w:rsidR="00700BA5">
        <w:rPr>
          <w:sz w:val="24"/>
          <w:szCs w:val="24"/>
        </w:rPr>
        <w:t xml:space="preserve">т пред по-силния - </w:t>
      </w:r>
      <w:r w:rsidR="00700BA5" w:rsidRPr="00D34EEB">
        <w:rPr>
          <w:sz w:val="24"/>
          <w:szCs w:val="24"/>
        </w:rPr>
        <w:t>т</w:t>
      </w:r>
      <w:r w:rsidR="0067152E" w:rsidRPr="00D34EEB">
        <w:rPr>
          <w:sz w:val="24"/>
          <w:szCs w:val="24"/>
        </w:rPr>
        <w:t>ози, който го обича –</w:t>
      </w:r>
      <w:r w:rsidRPr="00D34EEB">
        <w:rPr>
          <w:sz w:val="24"/>
          <w:szCs w:val="24"/>
        </w:rPr>
        <w:t xml:space="preserve"> Софи обичаше Стенли</w:t>
      </w:r>
      <w:r w:rsidR="009310D5" w:rsidRPr="00D34EEB">
        <w:rPr>
          <w:sz w:val="24"/>
          <w:szCs w:val="24"/>
        </w:rPr>
        <w:t>,</w:t>
      </w:r>
      <w:r w:rsidRPr="00D34EEB">
        <w:rPr>
          <w:sz w:val="24"/>
          <w:szCs w:val="24"/>
        </w:rPr>
        <w:t xml:space="preserve"> д</w:t>
      </w:r>
      <w:r w:rsidR="00700BA5" w:rsidRPr="00D34EEB">
        <w:rPr>
          <w:sz w:val="24"/>
          <w:szCs w:val="24"/>
        </w:rPr>
        <w:t>ори когато той й се подиграваше</w:t>
      </w:r>
      <w:r w:rsidRPr="00D34EEB">
        <w:rPr>
          <w:sz w:val="24"/>
          <w:szCs w:val="24"/>
        </w:rPr>
        <w:t>.</w:t>
      </w:r>
      <w:r w:rsidR="00D34EEB" w:rsidRPr="00D34EEB">
        <w:rPr>
          <w:sz w:val="24"/>
          <w:szCs w:val="24"/>
        </w:rPr>
        <w:t xml:space="preserve"> </w:t>
      </w:r>
      <w:r w:rsidR="0067152E" w:rsidRPr="00D34EEB">
        <w:rPr>
          <w:sz w:val="24"/>
          <w:szCs w:val="24"/>
        </w:rPr>
        <w:t xml:space="preserve">Докато </w:t>
      </w:r>
      <w:r w:rsidRPr="00D34EEB">
        <w:rPr>
          <w:sz w:val="24"/>
          <w:szCs w:val="24"/>
        </w:rPr>
        <w:t>има</w:t>
      </w:r>
      <w:r w:rsidR="00B43AE1" w:rsidRPr="00D34EEB">
        <w:rPr>
          <w:sz w:val="24"/>
          <w:szCs w:val="24"/>
        </w:rPr>
        <w:t>ше</w:t>
      </w:r>
      <w:r w:rsidRPr="00D34EEB">
        <w:rPr>
          <w:sz w:val="24"/>
          <w:szCs w:val="24"/>
        </w:rPr>
        <w:t xml:space="preserve"> отговорите на всичко, което го интересува</w:t>
      </w:r>
      <w:r w:rsidR="00700BA5" w:rsidRPr="00D34EEB">
        <w:rPr>
          <w:sz w:val="24"/>
          <w:szCs w:val="24"/>
        </w:rPr>
        <w:t>ше</w:t>
      </w:r>
      <w:r w:rsidRPr="00D34EEB">
        <w:rPr>
          <w:sz w:val="24"/>
          <w:szCs w:val="24"/>
        </w:rPr>
        <w:t xml:space="preserve">, той не се </w:t>
      </w:r>
      <w:r w:rsidRPr="00D34EEB">
        <w:rPr>
          <w:sz w:val="24"/>
          <w:szCs w:val="24"/>
          <w:u w:val="single"/>
        </w:rPr>
        <w:t>нуждае</w:t>
      </w:r>
      <w:r w:rsidR="00B43AE1" w:rsidRPr="00D34EEB">
        <w:rPr>
          <w:sz w:val="24"/>
          <w:szCs w:val="24"/>
          <w:u w:val="single"/>
        </w:rPr>
        <w:t>ш</w:t>
      </w:r>
      <w:r w:rsidR="009310D5" w:rsidRPr="00D34EEB">
        <w:rPr>
          <w:sz w:val="24"/>
          <w:szCs w:val="24"/>
        </w:rPr>
        <w:t xml:space="preserve"> от Бог,</w:t>
      </w:r>
      <w:r w:rsidRPr="00D34EEB">
        <w:rPr>
          <w:sz w:val="24"/>
          <w:szCs w:val="24"/>
        </w:rPr>
        <w:t xml:space="preserve"> жена</w:t>
      </w:r>
      <w:r w:rsidR="00A672C7" w:rsidRPr="00D34EEB">
        <w:rPr>
          <w:sz w:val="24"/>
          <w:szCs w:val="24"/>
        </w:rPr>
        <w:t>,</w:t>
      </w:r>
      <w:r w:rsidR="00B43AE1" w:rsidRPr="00D34EEB">
        <w:rPr>
          <w:sz w:val="24"/>
          <w:szCs w:val="24"/>
        </w:rPr>
        <w:t xml:space="preserve"> приятел. </w:t>
      </w:r>
      <w:r w:rsidR="00D34EEB" w:rsidRPr="00D34EEB">
        <w:rPr>
          <w:sz w:val="24"/>
          <w:szCs w:val="24"/>
        </w:rPr>
        <w:t xml:space="preserve">Стенли не е предлагал брак досега, не е чувствал нужда, Оливия сама го предложила. </w:t>
      </w:r>
      <w:r w:rsidR="00B43AE1" w:rsidRPr="00D34EEB">
        <w:rPr>
          <w:sz w:val="24"/>
          <w:szCs w:val="24"/>
        </w:rPr>
        <w:t>Н</w:t>
      </w:r>
      <w:r w:rsidR="0067152E" w:rsidRPr="00D34EEB">
        <w:rPr>
          <w:sz w:val="24"/>
          <w:szCs w:val="24"/>
        </w:rPr>
        <w:t>о когато препи</w:t>
      </w:r>
      <w:r w:rsidR="003100B3" w:rsidRPr="00D34EEB">
        <w:rPr>
          <w:sz w:val="24"/>
          <w:szCs w:val="24"/>
        </w:rPr>
        <w:t>с</w:t>
      </w:r>
      <w:r w:rsidR="00B43AE1" w:rsidRPr="00D34EEB">
        <w:rPr>
          <w:sz w:val="24"/>
          <w:szCs w:val="24"/>
        </w:rPr>
        <w:t>а</w:t>
      </w:r>
      <w:r w:rsidR="00A672C7" w:rsidRPr="00D34EEB">
        <w:rPr>
          <w:sz w:val="24"/>
          <w:szCs w:val="24"/>
        </w:rPr>
        <w:t xml:space="preserve"> заслугите по щастието си</w:t>
      </w:r>
      <w:r w:rsidR="000A4F34" w:rsidRPr="00D34EEB">
        <w:rPr>
          <w:sz w:val="24"/>
          <w:szCs w:val="24"/>
        </w:rPr>
        <w:t xml:space="preserve"> </w:t>
      </w:r>
      <w:r w:rsidR="0067152E" w:rsidRPr="00D34EEB">
        <w:rPr>
          <w:sz w:val="24"/>
          <w:szCs w:val="24"/>
        </w:rPr>
        <w:t>на Софи</w:t>
      </w:r>
      <w:r w:rsidR="00B43AE1" w:rsidRPr="00D34EEB">
        <w:rPr>
          <w:sz w:val="24"/>
          <w:szCs w:val="24"/>
        </w:rPr>
        <w:t>,</w:t>
      </w:r>
      <w:r w:rsidR="0083738E">
        <w:rPr>
          <w:sz w:val="24"/>
          <w:szCs w:val="24"/>
        </w:rPr>
        <w:t xml:space="preserve"> се вижда</w:t>
      </w:r>
      <w:r w:rsidR="00B43AE1" w:rsidRPr="00D34EEB">
        <w:rPr>
          <w:sz w:val="24"/>
          <w:szCs w:val="24"/>
        </w:rPr>
        <w:t xml:space="preserve"> </w:t>
      </w:r>
      <w:r w:rsidR="0067152E" w:rsidRPr="00D34EEB">
        <w:rPr>
          <w:sz w:val="24"/>
          <w:szCs w:val="24"/>
        </w:rPr>
        <w:t>неспособен да продължи без нея</w:t>
      </w:r>
      <w:r w:rsidR="002760B4" w:rsidRPr="00D34EEB">
        <w:rPr>
          <w:sz w:val="24"/>
          <w:szCs w:val="24"/>
        </w:rPr>
        <w:t>. В духа на</w:t>
      </w:r>
      <w:r w:rsidR="002760B4" w:rsidRPr="002760B4">
        <w:rPr>
          <w:sz w:val="24"/>
          <w:szCs w:val="24"/>
        </w:rPr>
        <w:t xml:space="preserve"> пресъздадената епоха – 20те години на </w:t>
      </w:r>
      <w:r w:rsidR="002760B4" w:rsidRPr="002760B4">
        <w:rPr>
          <w:sz w:val="24"/>
          <w:szCs w:val="24"/>
          <w:lang w:val="en-US"/>
        </w:rPr>
        <w:t>XX</w:t>
      </w:r>
      <w:r w:rsidR="002760B4" w:rsidRPr="002760B4">
        <w:rPr>
          <w:sz w:val="24"/>
          <w:szCs w:val="24"/>
        </w:rPr>
        <w:t xml:space="preserve"> век</w:t>
      </w:r>
      <w:r w:rsidR="002760B4" w:rsidRPr="002760B4">
        <w:rPr>
          <w:sz w:val="24"/>
          <w:szCs w:val="24"/>
          <w:lang w:val="en-US"/>
        </w:rPr>
        <w:t xml:space="preserve"> – </w:t>
      </w:r>
      <w:r w:rsidR="002760B4" w:rsidRPr="002760B4">
        <w:rPr>
          <w:sz w:val="24"/>
          <w:szCs w:val="24"/>
        </w:rPr>
        <w:t xml:space="preserve">музикалният съпровод </w:t>
      </w:r>
      <w:r w:rsidR="002760B4">
        <w:rPr>
          <w:sz w:val="24"/>
          <w:szCs w:val="24"/>
        </w:rPr>
        <w:t>и</w:t>
      </w:r>
      <w:r w:rsidR="002760B4" w:rsidRPr="002760B4">
        <w:rPr>
          <w:sz w:val="24"/>
          <w:szCs w:val="24"/>
        </w:rPr>
        <w:t>ма отношение към смисъла на филма</w:t>
      </w:r>
      <w:r w:rsidR="00D34EEB">
        <w:rPr>
          <w:sz w:val="24"/>
          <w:szCs w:val="24"/>
        </w:rPr>
        <w:t>:</w:t>
      </w:r>
    </w:p>
    <w:p w:rsidR="002760B4" w:rsidRDefault="002760B4" w:rsidP="00D07BE3">
      <w:pPr>
        <w:pStyle w:val="HTMLPreformatted"/>
        <w:ind w:firstLine="851"/>
        <w:jc w:val="both"/>
        <w:outlineLvl w:val="1"/>
        <w:rPr>
          <w:rFonts w:asciiTheme="minorHAnsi" w:hAnsiTheme="minorHAnsi" w:cs="Arial"/>
          <w:bCs/>
          <w:kern w:val="36"/>
          <w:sz w:val="22"/>
          <w:szCs w:val="22"/>
        </w:rPr>
        <w:sectPr w:rsidR="002760B4" w:rsidSect="002760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0B4" w:rsidRPr="00BD0740" w:rsidRDefault="002760B4" w:rsidP="00D07BE3">
      <w:pPr>
        <w:pStyle w:val="HTMLPreformatted"/>
        <w:ind w:firstLine="851"/>
        <w:jc w:val="both"/>
        <w:outlineLvl w:val="1"/>
        <w:rPr>
          <w:rFonts w:asciiTheme="minorHAnsi" w:hAnsiTheme="minorHAnsi" w:cs="Arial"/>
          <w:bCs/>
          <w:kern w:val="36"/>
          <w:sz w:val="22"/>
          <w:szCs w:val="22"/>
        </w:rPr>
      </w:pPr>
      <w:r w:rsidRPr="00BD0740">
        <w:rPr>
          <w:rFonts w:asciiTheme="minorHAnsi" w:hAnsiTheme="minorHAnsi" w:cs="Arial"/>
          <w:bCs/>
          <w:kern w:val="36"/>
          <w:sz w:val="22"/>
          <w:szCs w:val="22"/>
        </w:rPr>
        <w:lastRenderedPageBreak/>
        <w:t>IT ALL DEPENDS ON YOU</w:t>
      </w:r>
    </w:p>
    <w:p w:rsidR="002760B4" w:rsidRDefault="002760B4" w:rsidP="00D07BE3">
      <w:pPr>
        <w:pStyle w:val="HTMLPreformatted"/>
        <w:ind w:firstLine="851"/>
        <w:jc w:val="both"/>
        <w:outlineLvl w:val="1"/>
        <w:rPr>
          <w:rFonts w:asciiTheme="minorHAnsi" w:hAnsiTheme="minorHAnsi" w:cs="Arial"/>
          <w:bCs/>
          <w:kern w:val="36"/>
          <w:sz w:val="22"/>
          <w:szCs w:val="22"/>
          <w:lang w:val="en-US"/>
        </w:rPr>
      </w:pPr>
      <w:r w:rsidRPr="00BD0740">
        <w:rPr>
          <w:rFonts w:asciiTheme="minorHAnsi" w:hAnsiTheme="minorHAnsi" w:cs="Arial"/>
          <w:bCs/>
          <w:kern w:val="36"/>
          <w:sz w:val="22"/>
          <w:szCs w:val="22"/>
        </w:rPr>
        <w:t>From the Broadway Musical "Big Boy" (1925)</w:t>
      </w:r>
    </w:p>
    <w:p w:rsidR="002760B4" w:rsidRPr="00BD0740" w:rsidRDefault="002760B4" w:rsidP="00D07BE3">
      <w:pPr>
        <w:pStyle w:val="HTMLPreformatted"/>
        <w:ind w:firstLine="851"/>
        <w:jc w:val="both"/>
        <w:outlineLvl w:val="1"/>
        <w:rPr>
          <w:rFonts w:asciiTheme="minorHAnsi" w:hAnsiTheme="minorHAnsi"/>
          <w:bCs/>
          <w:kern w:val="36"/>
          <w:sz w:val="22"/>
          <w:szCs w:val="22"/>
          <w:lang w:val="en-US"/>
        </w:rPr>
      </w:pPr>
    </w:p>
    <w:p w:rsidR="002760B4" w:rsidRPr="00D34EEB" w:rsidRDefault="002760B4" w:rsidP="00D07BE3">
      <w:pPr>
        <w:spacing w:after="0" w:line="240" w:lineRule="auto"/>
        <w:ind w:firstLine="851"/>
        <w:jc w:val="both"/>
        <w:rPr>
          <w:sz w:val="20"/>
          <w:szCs w:val="20"/>
          <w:lang w:val="en-US"/>
        </w:rPr>
        <w:sectPr w:rsidR="002760B4" w:rsidRPr="00D34EEB" w:rsidSect="000A4F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A5F44">
        <w:rPr>
          <w:sz w:val="20"/>
          <w:szCs w:val="20"/>
        </w:rPr>
        <w:t>Lovers depend on moonlight</w:t>
      </w:r>
      <w:r w:rsidRPr="009A5F44">
        <w:rPr>
          <w:sz w:val="20"/>
          <w:szCs w:val="20"/>
        </w:rPr>
        <w:br/>
        <w:t>For a love affair</w:t>
      </w:r>
      <w:r w:rsidRPr="009A5F44">
        <w:rPr>
          <w:sz w:val="20"/>
          <w:szCs w:val="20"/>
        </w:rPr>
        <w:br/>
        <w:t>Babies depend on mothers</w:t>
      </w:r>
      <w:r w:rsidRPr="009A5F44">
        <w:rPr>
          <w:sz w:val="20"/>
          <w:szCs w:val="20"/>
        </w:rPr>
        <w:br/>
        <w:t>For their tender care</w:t>
      </w:r>
      <w:r w:rsidRPr="009A5F44">
        <w:rPr>
          <w:sz w:val="20"/>
          <w:szCs w:val="20"/>
        </w:rPr>
        <w:br/>
        <w:t>Flowers depend on sunshine</w:t>
      </w:r>
      <w:r w:rsidRPr="009A5F44">
        <w:rPr>
          <w:sz w:val="20"/>
          <w:szCs w:val="20"/>
        </w:rPr>
        <w:br/>
        <w:t>And the morning dew</w:t>
      </w:r>
      <w:r w:rsidRPr="009A5F44">
        <w:rPr>
          <w:sz w:val="20"/>
          <w:szCs w:val="20"/>
        </w:rPr>
        <w:br/>
        <w:t>Each thing depends on something</w:t>
      </w:r>
      <w:r w:rsidRPr="009A5F44">
        <w:rPr>
          <w:sz w:val="20"/>
          <w:szCs w:val="20"/>
        </w:rPr>
        <w:br/>
        <w:t>And I depend on you</w:t>
      </w:r>
      <w:r w:rsidRPr="009A5F44">
        <w:rPr>
          <w:sz w:val="20"/>
          <w:szCs w:val="20"/>
        </w:rPr>
        <w:br/>
      </w:r>
      <w:r w:rsidRPr="009A5F44">
        <w:rPr>
          <w:sz w:val="20"/>
          <w:szCs w:val="20"/>
        </w:rPr>
        <w:br/>
        <w:t>I can be happy, I can be sad</w:t>
      </w:r>
      <w:r w:rsidRPr="009A5F44">
        <w:rPr>
          <w:sz w:val="20"/>
          <w:szCs w:val="20"/>
        </w:rPr>
        <w:br/>
        <w:t>I can be good or I can be bad</w:t>
      </w:r>
      <w:r w:rsidRPr="009A5F44">
        <w:rPr>
          <w:sz w:val="20"/>
          <w:szCs w:val="20"/>
        </w:rPr>
        <w:br/>
        <w:t>It all depends on you</w:t>
      </w:r>
      <w:r w:rsidRPr="009A5F44">
        <w:rPr>
          <w:sz w:val="20"/>
          <w:szCs w:val="20"/>
        </w:rPr>
        <w:br/>
        <w:t>I can be lonely out in a crowd</w:t>
      </w:r>
      <w:r w:rsidRPr="009A5F44">
        <w:rPr>
          <w:sz w:val="20"/>
          <w:szCs w:val="20"/>
        </w:rPr>
        <w:br/>
        <w:t>I can be humble, I can be proud</w:t>
      </w:r>
      <w:r w:rsidRPr="009A5F44">
        <w:rPr>
          <w:sz w:val="20"/>
          <w:szCs w:val="20"/>
        </w:rPr>
        <w:br/>
        <w:t>It all depends on you</w:t>
      </w:r>
      <w:r w:rsidRPr="009A5F44">
        <w:rPr>
          <w:sz w:val="20"/>
          <w:szCs w:val="20"/>
        </w:rPr>
        <w:br/>
        <w:t>I can save money, or spend it</w:t>
      </w:r>
      <w:r w:rsidRPr="009A5F44">
        <w:rPr>
          <w:sz w:val="20"/>
          <w:szCs w:val="20"/>
        </w:rPr>
        <w:br/>
        <w:t>Go right on living, or end it</w:t>
      </w:r>
      <w:r w:rsidRPr="009A5F44">
        <w:rPr>
          <w:sz w:val="20"/>
          <w:szCs w:val="20"/>
        </w:rPr>
        <w:br/>
        <w:t>You're to blame, Honey</w:t>
      </w:r>
      <w:r w:rsidRPr="009A5F44">
        <w:rPr>
          <w:sz w:val="20"/>
          <w:szCs w:val="20"/>
        </w:rPr>
        <w:br/>
        <w:t>For what I do</w:t>
      </w:r>
      <w:r w:rsidRPr="009A5F44">
        <w:rPr>
          <w:sz w:val="20"/>
          <w:szCs w:val="20"/>
        </w:rPr>
        <w:br/>
        <w:t>I know that I can be beggar</w:t>
      </w:r>
      <w:r w:rsidRPr="009A5F44">
        <w:rPr>
          <w:sz w:val="20"/>
          <w:szCs w:val="20"/>
        </w:rPr>
        <w:br/>
        <w:t>I can be King</w:t>
      </w:r>
      <w:r w:rsidRPr="009A5F44">
        <w:rPr>
          <w:sz w:val="20"/>
          <w:szCs w:val="20"/>
        </w:rPr>
        <w:br/>
        <w:t>I can be almost any old thing</w:t>
      </w:r>
      <w:r w:rsidRPr="009A5F44">
        <w:rPr>
          <w:sz w:val="20"/>
          <w:szCs w:val="20"/>
        </w:rPr>
        <w:br/>
        <w:t>It all depends on you</w:t>
      </w:r>
      <w:r w:rsidRPr="009A5F44">
        <w:rPr>
          <w:sz w:val="20"/>
          <w:szCs w:val="20"/>
        </w:rPr>
        <w:br/>
      </w:r>
      <w:r>
        <w:br/>
      </w:r>
      <w:r w:rsidRPr="009A5F44">
        <w:rPr>
          <w:sz w:val="20"/>
          <w:szCs w:val="20"/>
        </w:rPr>
        <w:t>Isn't it sweet to know, Dear</w:t>
      </w:r>
      <w:r w:rsidRPr="009A5F44">
        <w:rPr>
          <w:sz w:val="20"/>
          <w:szCs w:val="20"/>
        </w:rPr>
        <w:br/>
        <w:t>You can help me on</w:t>
      </w:r>
      <w:r w:rsidRPr="009A5F44">
        <w:rPr>
          <w:sz w:val="20"/>
          <w:szCs w:val="20"/>
        </w:rPr>
        <w:br/>
        <w:t>Wouldn't it hurt to know, Dear</w:t>
      </w:r>
      <w:r w:rsidRPr="009A5F44">
        <w:rPr>
          <w:sz w:val="20"/>
          <w:szCs w:val="20"/>
        </w:rPr>
        <w:br/>
        <w:t>All my hopes were gone</w:t>
      </w:r>
      <w:r w:rsidRPr="009A5F44">
        <w:rPr>
          <w:sz w:val="20"/>
          <w:szCs w:val="20"/>
        </w:rPr>
        <w:br/>
        <w:t>Wouldn't it make you proud, Dear</w:t>
      </w:r>
      <w:r w:rsidRPr="009A5F44">
        <w:rPr>
          <w:sz w:val="20"/>
          <w:szCs w:val="20"/>
        </w:rPr>
        <w:br/>
        <w:t>If I made a name</w:t>
      </w:r>
      <w:r w:rsidRPr="009A5F44">
        <w:rPr>
          <w:sz w:val="20"/>
          <w:szCs w:val="20"/>
        </w:rPr>
        <w:br/>
        <w:t>But if I failed to win, dear</w:t>
      </w:r>
      <w:r w:rsidRPr="009A5F44">
        <w:rPr>
          <w:sz w:val="20"/>
          <w:szCs w:val="20"/>
        </w:rPr>
        <w:br/>
        <w:t>Would you want all the blame</w:t>
      </w:r>
      <w:r w:rsidRPr="009A5F44">
        <w:rPr>
          <w:sz w:val="20"/>
          <w:szCs w:val="20"/>
        </w:rPr>
        <w:br/>
      </w:r>
      <w:r w:rsidR="000A4F34">
        <w:rPr>
          <w:sz w:val="20"/>
          <w:szCs w:val="20"/>
        </w:rPr>
        <w:lastRenderedPageBreak/>
        <w:br/>
        <w:t>Yes, it all depends on yo</w:t>
      </w:r>
      <w:r w:rsidR="00D34EEB">
        <w:rPr>
          <w:sz w:val="20"/>
          <w:szCs w:val="20"/>
          <w:lang w:val="en-US"/>
        </w:rPr>
        <w:t>u</w:t>
      </w:r>
    </w:p>
    <w:p w:rsidR="002760B4" w:rsidRPr="00D34EEB" w:rsidRDefault="002760B4" w:rsidP="00D07BE3">
      <w:pPr>
        <w:ind w:firstLine="851"/>
        <w:jc w:val="both"/>
        <w:rPr>
          <w:sz w:val="24"/>
          <w:szCs w:val="24"/>
          <w:lang w:val="en-US"/>
        </w:rPr>
        <w:sectPr w:rsidR="002760B4" w:rsidRPr="00D34EEB" w:rsidSect="00B1629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73BF" w:rsidRPr="009A5F44" w:rsidRDefault="00A672C7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lastRenderedPageBreak/>
        <w:t xml:space="preserve">В това отношение </w:t>
      </w:r>
      <w:r w:rsidR="00F22F1D" w:rsidRPr="009A5F44">
        <w:rPr>
          <w:sz w:val="24"/>
          <w:szCs w:val="24"/>
        </w:rPr>
        <w:t>между</w:t>
      </w:r>
      <w:r w:rsidRPr="009A5F44">
        <w:rPr>
          <w:sz w:val="24"/>
          <w:szCs w:val="24"/>
        </w:rPr>
        <w:t xml:space="preserve"> </w:t>
      </w:r>
      <w:r w:rsidR="00663E8F" w:rsidRPr="009A5F44">
        <w:rPr>
          <w:sz w:val="24"/>
          <w:szCs w:val="24"/>
        </w:rPr>
        <w:t>обичащ-обичан</w:t>
      </w:r>
      <w:r w:rsidR="00F22F1D" w:rsidRPr="009A5F44">
        <w:rPr>
          <w:sz w:val="24"/>
          <w:szCs w:val="24"/>
        </w:rPr>
        <w:t xml:space="preserve"> </w:t>
      </w:r>
      <w:r w:rsidRPr="009A5F44">
        <w:rPr>
          <w:sz w:val="24"/>
          <w:szCs w:val="24"/>
        </w:rPr>
        <w:t xml:space="preserve">отвъдното няма никаква </w:t>
      </w:r>
      <w:r w:rsidR="00F22F1D" w:rsidRPr="009A5F44">
        <w:rPr>
          <w:sz w:val="24"/>
          <w:szCs w:val="24"/>
        </w:rPr>
        <w:t xml:space="preserve">задължителна </w:t>
      </w:r>
      <w:r w:rsidRPr="009A5F44">
        <w:rPr>
          <w:sz w:val="24"/>
          <w:szCs w:val="24"/>
        </w:rPr>
        <w:t>роля. Но отсъствието на отвъдна инстанция не изключва делегирането на власт като практика, която хората упражняват, за да избягат отговорността по собственото си щастие/нещастие и търсят п</w:t>
      </w:r>
      <w:r w:rsidR="000A4F34">
        <w:rPr>
          <w:sz w:val="24"/>
          <w:szCs w:val="24"/>
        </w:rPr>
        <w:t>ричините в нещо външно. На Стенли</w:t>
      </w:r>
      <w:r w:rsidR="00663E8F" w:rsidRPr="009A5F44">
        <w:rPr>
          <w:sz w:val="24"/>
          <w:szCs w:val="24"/>
        </w:rPr>
        <w:t xml:space="preserve"> </w:t>
      </w:r>
      <w:r w:rsidR="000A4F34">
        <w:rPr>
          <w:sz w:val="24"/>
          <w:szCs w:val="24"/>
        </w:rPr>
        <w:t xml:space="preserve">се случва </w:t>
      </w:r>
      <w:r w:rsidR="00663E8F" w:rsidRPr="009A5F44">
        <w:rPr>
          <w:sz w:val="24"/>
          <w:szCs w:val="24"/>
        </w:rPr>
        <w:t>да отдаде</w:t>
      </w:r>
      <w:r w:rsidR="0067152E" w:rsidRPr="009A5F44">
        <w:rPr>
          <w:sz w:val="24"/>
          <w:szCs w:val="24"/>
        </w:rPr>
        <w:t xml:space="preserve"> заслугите другиму</w:t>
      </w:r>
      <w:r w:rsidRPr="009A5F44">
        <w:rPr>
          <w:sz w:val="24"/>
          <w:szCs w:val="24"/>
        </w:rPr>
        <w:t xml:space="preserve"> за собственото си емоционално състояние, </w:t>
      </w:r>
      <w:r w:rsidR="000A4F34">
        <w:rPr>
          <w:sz w:val="24"/>
          <w:szCs w:val="24"/>
        </w:rPr>
        <w:t xml:space="preserve">и </w:t>
      </w:r>
      <w:r w:rsidRPr="009A5F44">
        <w:rPr>
          <w:sz w:val="24"/>
          <w:szCs w:val="24"/>
        </w:rPr>
        <w:t xml:space="preserve">неминуемо се </w:t>
      </w:r>
      <w:r w:rsidR="000A4F34">
        <w:rPr>
          <w:sz w:val="24"/>
          <w:szCs w:val="24"/>
        </w:rPr>
        <w:t>появява психичната зависимост. О</w:t>
      </w:r>
      <w:r w:rsidRPr="009A5F44">
        <w:rPr>
          <w:sz w:val="24"/>
          <w:szCs w:val="24"/>
        </w:rPr>
        <w:t>братнот</w:t>
      </w:r>
      <w:r w:rsidR="007756E1" w:rsidRPr="009A5F44">
        <w:rPr>
          <w:sz w:val="24"/>
          <w:szCs w:val="24"/>
        </w:rPr>
        <w:t>о</w:t>
      </w:r>
      <w:r w:rsidR="000A4F34">
        <w:rPr>
          <w:sz w:val="24"/>
          <w:szCs w:val="24"/>
        </w:rPr>
        <w:t xml:space="preserve"> пък</w:t>
      </w:r>
      <w:r w:rsidR="00D34EEB">
        <w:rPr>
          <w:sz w:val="24"/>
          <w:szCs w:val="24"/>
        </w:rPr>
        <w:t xml:space="preserve"> - егоцентричното</w:t>
      </w:r>
      <w:r w:rsidR="007756E1" w:rsidRPr="009A5F44">
        <w:rPr>
          <w:sz w:val="24"/>
          <w:szCs w:val="24"/>
        </w:rPr>
        <w:t xml:space="preserve"> самодоволство</w:t>
      </w:r>
      <w:r w:rsidR="005B5786" w:rsidRPr="009A5F44">
        <w:rPr>
          <w:sz w:val="24"/>
          <w:szCs w:val="24"/>
        </w:rPr>
        <w:t xml:space="preserve"> от стоическата издръжливост</w:t>
      </w:r>
      <w:r w:rsidRPr="009A5F44">
        <w:rPr>
          <w:sz w:val="24"/>
          <w:szCs w:val="24"/>
        </w:rPr>
        <w:t xml:space="preserve"> </w:t>
      </w:r>
      <w:r w:rsidR="00D34EEB">
        <w:rPr>
          <w:sz w:val="24"/>
          <w:szCs w:val="24"/>
        </w:rPr>
        <w:t>–</w:t>
      </w:r>
      <w:r w:rsidRPr="009A5F44">
        <w:rPr>
          <w:sz w:val="24"/>
          <w:szCs w:val="24"/>
        </w:rPr>
        <w:t xml:space="preserve"> е</w:t>
      </w:r>
      <w:r w:rsidR="00D34EEB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като че ли</w:t>
      </w:r>
      <w:r w:rsidR="00D34EEB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неизбежното следст</w:t>
      </w:r>
      <w:r w:rsidR="00F22F1D" w:rsidRPr="009A5F44">
        <w:rPr>
          <w:sz w:val="24"/>
          <w:szCs w:val="24"/>
        </w:rPr>
        <w:t>вие на съпротивата, олицетворена в</w:t>
      </w:r>
      <w:r w:rsidRPr="009A5F44">
        <w:rPr>
          <w:sz w:val="24"/>
          <w:szCs w:val="24"/>
        </w:rPr>
        <w:t xml:space="preserve"> образа на Стенли </w:t>
      </w:r>
      <w:r w:rsidR="00F22F1D" w:rsidRPr="009A5F44">
        <w:rPr>
          <w:sz w:val="24"/>
          <w:szCs w:val="24"/>
        </w:rPr>
        <w:t>от</w:t>
      </w:r>
      <w:r w:rsidRPr="009A5F44">
        <w:rPr>
          <w:sz w:val="24"/>
          <w:szCs w:val="24"/>
        </w:rPr>
        <w:t>пр</w:t>
      </w:r>
      <w:r w:rsidR="005B5786" w:rsidRPr="009A5F44">
        <w:rPr>
          <w:sz w:val="24"/>
          <w:szCs w:val="24"/>
        </w:rPr>
        <w:t>е</w:t>
      </w:r>
      <w:r w:rsidR="000A4F34">
        <w:rPr>
          <w:sz w:val="24"/>
          <w:szCs w:val="24"/>
        </w:rPr>
        <w:t xml:space="preserve">ди запознанството си със </w:t>
      </w:r>
      <w:r w:rsidR="005B5786" w:rsidRPr="009A5F44">
        <w:rPr>
          <w:sz w:val="24"/>
          <w:szCs w:val="24"/>
        </w:rPr>
        <w:t>Софи.</w:t>
      </w:r>
      <w:r w:rsidR="000A4F34">
        <w:rPr>
          <w:sz w:val="24"/>
          <w:szCs w:val="24"/>
        </w:rPr>
        <w:t xml:space="preserve"> </w:t>
      </w:r>
      <w:r w:rsidR="008773BF" w:rsidRPr="009A5F44">
        <w:rPr>
          <w:sz w:val="24"/>
          <w:szCs w:val="24"/>
        </w:rPr>
        <w:t>Противоположният прочит би бил</w:t>
      </w:r>
      <w:r w:rsidR="00F22F1D" w:rsidRPr="009A5F44">
        <w:rPr>
          <w:sz w:val="24"/>
          <w:szCs w:val="24"/>
        </w:rPr>
        <w:t>,</w:t>
      </w:r>
      <w:r w:rsidR="008773BF" w:rsidRPr="009A5F44">
        <w:rPr>
          <w:sz w:val="24"/>
          <w:szCs w:val="24"/>
        </w:rPr>
        <w:t xml:space="preserve"> че любовта </w:t>
      </w:r>
      <w:r w:rsidR="005B5786" w:rsidRPr="009A5F44">
        <w:rPr>
          <w:sz w:val="24"/>
          <w:szCs w:val="24"/>
        </w:rPr>
        <w:t>не е</w:t>
      </w:r>
      <w:r w:rsidR="00F22F1D" w:rsidRPr="009A5F44">
        <w:rPr>
          <w:sz w:val="24"/>
          <w:szCs w:val="24"/>
        </w:rPr>
        <w:t xml:space="preserve"> </w:t>
      </w:r>
      <w:r w:rsidR="00D34EEB">
        <w:rPr>
          <w:sz w:val="24"/>
          <w:szCs w:val="24"/>
        </w:rPr>
        <w:t xml:space="preserve">ни </w:t>
      </w:r>
      <w:r w:rsidR="00F22F1D" w:rsidRPr="009A5F44">
        <w:rPr>
          <w:sz w:val="24"/>
          <w:szCs w:val="24"/>
        </w:rPr>
        <w:t xml:space="preserve">най-малко проява на слабост, а </w:t>
      </w:r>
      <w:r w:rsidR="008773BF" w:rsidRPr="009A5F44">
        <w:rPr>
          <w:sz w:val="24"/>
          <w:szCs w:val="24"/>
        </w:rPr>
        <w:t>е истинската „магия” в лунната светлина</w:t>
      </w:r>
      <w:r w:rsidR="008773BF" w:rsidRPr="009A5F44">
        <w:rPr>
          <w:rStyle w:val="FootnoteReference"/>
          <w:sz w:val="24"/>
          <w:szCs w:val="24"/>
        </w:rPr>
        <w:footnoteReference w:id="2"/>
      </w:r>
      <w:r w:rsidR="005B5786" w:rsidRPr="009A5F44">
        <w:rPr>
          <w:sz w:val="24"/>
          <w:szCs w:val="24"/>
        </w:rPr>
        <w:t xml:space="preserve">, много по-енигматична от отвъдното, а „силният” Стенли е </w:t>
      </w:r>
      <w:r w:rsidR="0083738E">
        <w:rPr>
          <w:sz w:val="24"/>
          <w:szCs w:val="24"/>
        </w:rPr>
        <w:t>бил дълбоко нещастен през целия</w:t>
      </w:r>
      <w:r w:rsidR="005B5786" w:rsidRPr="009A5F44">
        <w:rPr>
          <w:sz w:val="24"/>
          <w:szCs w:val="24"/>
        </w:rPr>
        <w:t xml:space="preserve"> си досегашен живот. Филмът с заглавието, диалозите и края си </w:t>
      </w:r>
      <w:r w:rsidR="0067152E" w:rsidRPr="009A5F44">
        <w:rPr>
          <w:sz w:val="24"/>
          <w:szCs w:val="24"/>
        </w:rPr>
        <w:t>гласува повече за втората теза, в която чувствата са по-важни от фактическата истина, че Софи го е лъгала</w:t>
      </w:r>
      <w:r w:rsidR="000A4F34">
        <w:rPr>
          <w:sz w:val="24"/>
          <w:szCs w:val="24"/>
        </w:rPr>
        <w:t>, например</w:t>
      </w:r>
      <w:r w:rsidR="0067152E" w:rsidRPr="009A5F44">
        <w:rPr>
          <w:sz w:val="24"/>
          <w:szCs w:val="24"/>
        </w:rPr>
        <w:t xml:space="preserve">. Стенли </w:t>
      </w:r>
      <w:r w:rsidR="00663E8F" w:rsidRPr="009A5F44">
        <w:rPr>
          <w:sz w:val="24"/>
          <w:szCs w:val="24"/>
        </w:rPr>
        <w:t xml:space="preserve">в последствие </w:t>
      </w:r>
      <w:r w:rsidR="0067152E" w:rsidRPr="009A5F44">
        <w:rPr>
          <w:sz w:val="24"/>
          <w:szCs w:val="24"/>
        </w:rPr>
        <w:t>разсъждава: имала е причини, заслужих си</w:t>
      </w:r>
      <w:r w:rsidR="003100B3" w:rsidRPr="009A5F44">
        <w:rPr>
          <w:sz w:val="24"/>
          <w:szCs w:val="24"/>
        </w:rPr>
        <w:t xml:space="preserve"> го</w:t>
      </w:r>
      <w:r w:rsidR="0067152E" w:rsidRPr="009A5F44">
        <w:rPr>
          <w:sz w:val="24"/>
          <w:szCs w:val="24"/>
        </w:rPr>
        <w:t>, тя ме прави спокоен и мек, не ме е грижа за останалото.</w:t>
      </w:r>
      <w:r w:rsidR="005B5786" w:rsidRPr="009A5F44">
        <w:rPr>
          <w:sz w:val="24"/>
          <w:szCs w:val="24"/>
        </w:rPr>
        <w:t xml:space="preserve"> </w:t>
      </w:r>
      <w:r w:rsidR="00814781" w:rsidRPr="009A5F44">
        <w:rPr>
          <w:sz w:val="24"/>
          <w:szCs w:val="24"/>
        </w:rPr>
        <w:t>И бе</w:t>
      </w:r>
      <w:r w:rsidR="000A4F34">
        <w:rPr>
          <w:sz w:val="24"/>
          <w:szCs w:val="24"/>
        </w:rPr>
        <w:t>з ореола си на извънземна сила, а реално</w:t>
      </w:r>
      <w:r w:rsidR="00814781" w:rsidRPr="009A5F44">
        <w:rPr>
          <w:sz w:val="24"/>
          <w:szCs w:val="24"/>
        </w:rPr>
        <w:t xml:space="preserve"> бивша лъжкиня, Софи е </w:t>
      </w:r>
      <w:r w:rsidR="00814781" w:rsidRPr="009A5F44">
        <w:rPr>
          <w:sz w:val="24"/>
          <w:szCs w:val="24"/>
          <w:u w:val="single"/>
        </w:rPr>
        <w:t>нужна</w:t>
      </w:r>
      <w:r w:rsidR="00814781" w:rsidRPr="009A5F44">
        <w:rPr>
          <w:sz w:val="24"/>
          <w:szCs w:val="24"/>
        </w:rPr>
        <w:t xml:space="preserve"> на хладнокръвния Стенли, или поне така си мисли/чувства той.</w:t>
      </w:r>
    </w:p>
    <w:p w:rsidR="0067152E" w:rsidRPr="009A5F44" w:rsidRDefault="00663E8F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И</w:t>
      </w:r>
      <w:r w:rsidR="00F22F1D" w:rsidRPr="009A5F44">
        <w:rPr>
          <w:sz w:val="24"/>
          <w:szCs w:val="24"/>
        </w:rPr>
        <w:t xml:space="preserve">збрах подзаглавието </w:t>
      </w:r>
      <w:r w:rsidR="008773BF" w:rsidRPr="009A5F44">
        <w:rPr>
          <w:sz w:val="24"/>
          <w:szCs w:val="24"/>
        </w:rPr>
        <w:t xml:space="preserve"> </w:t>
      </w:r>
      <w:r w:rsidR="00F22F1D" w:rsidRPr="009A5F44">
        <w:rPr>
          <w:sz w:val="24"/>
          <w:szCs w:val="24"/>
        </w:rPr>
        <w:t>„А</w:t>
      </w:r>
      <w:r w:rsidR="008773BF" w:rsidRPr="009A5F44">
        <w:rPr>
          <w:sz w:val="24"/>
          <w:szCs w:val="24"/>
        </w:rPr>
        <w:t xml:space="preserve">ко </w:t>
      </w:r>
      <w:r w:rsidR="00F22F1D" w:rsidRPr="009A5F44">
        <w:rPr>
          <w:sz w:val="24"/>
          <w:szCs w:val="24"/>
        </w:rPr>
        <w:t>Н</w:t>
      </w:r>
      <w:r w:rsidR="008773BF" w:rsidRPr="009A5F44">
        <w:rPr>
          <w:sz w:val="24"/>
          <w:szCs w:val="24"/>
        </w:rPr>
        <w:t>ицше беше срещнал любовт</w:t>
      </w:r>
      <w:r w:rsidR="00F22F1D" w:rsidRPr="009A5F44">
        <w:rPr>
          <w:sz w:val="24"/>
          <w:szCs w:val="24"/>
        </w:rPr>
        <w:t>а”</w:t>
      </w:r>
      <w:r w:rsidR="009310D5" w:rsidRPr="009A5F44">
        <w:rPr>
          <w:sz w:val="24"/>
          <w:szCs w:val="24"/>
        </w:rPr>
        <w:t>,</w:t>
      </w:r>
      <w:r w:rsidR="0067152E" w:rsidRPr="009A5F44">
        <w:rPr>
          <w:sz w:val="24"/>
          <w:szCs w:val="24"/>
        </w:rPr>
        <w:t>защото ф</w:t>
      </w:r>
      <w:r w:rsidR="009310D5" w:rsidRPr="009A5F44">
        <w:rPr>
          <w:sz w:val="24"/>
          <w:szCs w:val="24"/>
        </w:rPr>
        <w:t>илософията на Ницше</w:t>
      </w:r>
      <w:r w:rsidRPr="009A5F44">
        <w:rPr>
          <w:sz w:val="24"/>
          <w:szCs w:val="24"/>
        </w:rPr>
        <w:t xml:space="preserve"> (реферирана във филма)</w:t>
      </w:r>
      <w:r w:rsidR="009310D5" w:rsidRPr="009A5F44">
        <w:rPr>
          <w:sz w:val="24"/>
          <w:szCs w:val="24"/>
        </w:rPr>
        <w:t xml:space="preserve">, струва ми се, добре показва как осланянето на трансцедентното е </w:t>
      </w:r>
      <w:r w:rsidR="0067152E" w:rsidRPr="009A5F44">
        <w:rPr>
          <w:sz w:val="24"/>
          <w:szCs w:val="24"/>
        </w:rPr>
        <w:t xml:space="preserve">психологически </w:t>
      </w:r>
      <w:r w:rsidR="009310D5" w:rsidRPr="009A5F44">
        <w:rPr>
          <w:sz w:val="24"/>
          <w:szCs w:val="24"/>
        </w:rPr>
        <w:t>опит за бягство от разкриващото ни се незащитено</w:t>
      </w:r>
      <w:r w:rsidR="005735EB" w:rsidRPr="009A5F44">
        <w:rPr>
          <w:sz w:val="24"/>
          <w:szCs w:val="24"/>
        </w:rPr>
        <w:t>,</w:t>
      </w:r>
      <w:r w:rsidR="009310D5" w:rsidRPr="009A5F44">
        <w:rPr>
          <w:sz w:val="24"/>
          <w:szCs w:val="24"/>
        </w:rPr>
        <w:t xml:space="preserve"> празно поле</w:t>
      </w:r>
      <w:r w:rsidRPr="009A5F44">
        <w:rPr>
          <w:sz w:val="24"/>
          <w:szCs w:val="24"/>
        </w:rPr>
        <w:t>,</w:t>
      </w:r>
      <w:r w:rsidR="009310D5" w:rsidRPr="009A5F44">
        <w:rPr>
          <w:sz w:val="24"/>
          <w:szCs w:val="24"/>
        </w:rPr>
        <w:t xml:space="preserve"> в което сме </w:t>
      </w:r>
      <w:r w:rsidR="005B5786" w:rsidRPr="009A5F44">
        <w:rPr>
          <w:sz w:val="24"/>
          <w:szCs w:val="24"/>
        </w:rPr>
        <w:t>„</w:t>
      </w:r>
      <w:r w:rsidR="009310D5" w:rsidRPr="009A5F44">
        <w:rPr>
          <w:sz w:val="24"/>
          <w:szCs w:val="24"/>
        </w:rPr>
        <w:t>захвърлени</w:t>
      </w:r>
      <w:r w:rsidR="005B5786" w:rsidRPr="009A5F44">
        <w:rPr>
          <w:sz w:val="24"/>
          <w:szCs w:val="24"/>
        </w:rPr>
        <w:t>”</w:t>
      </w:r>
      <w:r w:rsidR="009310D5" w:rsidRPr="009A5F44">
        <w:rPr>
          <w:sz w:val="24"/>
          <w:szCs w:val="24"/>
        </w:rPr>
        <w:t>. Във филмът успокоението, че това не е така</w:t>
      </w:r>
      <w:r w:rsidR="005B5786" w:rsidRPr="009A5F44">
        <w:rPr>
          <w:sz w:val="24"/>
          <w:szCs w:val="24"/>
        </w:rPr>
        <w:t>,</w:t>
      </w:r>
      <w:r w:rsidR="009310D5" w:rsidRPr="009A5F44">
        <w:rPr>
          <w:sz w:val="24"/>
          <w:szCs w:val="24"/>
        </w:rPr>
        <w:t xml:space="preserve"> се показва</w:t>
      </w:r>
      <w:r w:rsidR="005B5786" w:rsidRPr="009A5F44">
        <w:rPr>
          <w:sz w:val="24"/>
          <w:szCs w:val="24"/>
        </w:rPr>
        <w:t>,</w:t>
      </w:r>
      <w:r w:rsidR="009310D5" w:rsidRPr="009A5F44">
        <w:rPr>
          <w:sz w:val="24"/>
          <w:szCs w:val="24"/>
        </w:rPr>
        <w:t xml:space="preserve"> че има своите корени</w:t>
      </w:r>
      <w:r w:rsidR="005B5786" w:rsidRPr="009A5F44">
        <w:rPr>
          <w:sz w:val="24"/>
          <w:szCs w:val="24"/>
        </w:rPr>
        <w:t>,</w:t>
      </w:r>
      <w:r w:rsidR="009310D5" w:rsidRPr="009A5F44">
        <w:rPr>
          <w:sz w:val="24"/>
          <w:szCs w:val="24"/>
        </w:rPr>
        <w:t xml:space="preserve"> или в религиозната вяра</w:t>
      </w:r>
      <w:r w:rsidR="005B5786" w:rsidRPr="009A5F44">
        <w:rPr>
          <w:sz w:val="24"/>
          <w:szCs w:val="24"/>
        </w:rPr>
        <w:t>,</w:t>
      </w:r>
      <w:r w:rsidR="009310D5" w:rsidRPr="009A5F44">
        <w:rPr>
          <w:sz w:val="24"/>
          <w:szCs w:val="24"/>
        </w:rPr>
        <w:t xml:space="preserve"> или в мистицизма</w:t>
      </w:r>
      <w:r w:rsidR="005B5786" w:rsidRPr="009A5F44">
        <w:rPr>
          <w:sz w:val="24"/>
          <w:szCs w:val="24"/>
        </w:rPr>
        <w:t>,</w:t>
      </w:r>
      <w:r w:rsidR="003100B3" w:rsidRPr="009A5F44">
        <w:rPr>
          <w:sz w:val="24"/>
          <w:szCs w:val="24"/>
        </w:rPr>
        <w:t xml:space="preserve"> или в любовта на ближния</w:t>
      </w:r>
      <w:r w:rsidRPr="009A5F44">
        <w:rPr>
          <w:sz w:val="24"/>
          <w:szCs w:val="24"/>
        </w:rPr>
        <w:t>. Режисьорът</w:t>
      </w:r>
      <w:r w:rsidR="003100B3" w:rsidRPr="009A5F44">
        <w:rPr>
          <w:sz w:val="24"/>
          <w:szCs w:val="24"/>
        </w:rPr>
        <w:t xml:space="preserve"> сблъсква</w:t>
      </w:r>
      <w:r w:rsidR="009310D5" w:rsidRPr="009A5F44">
        <w:rPr>
          <w:sz w:val="24"/>
          <w:szCs w:val="24"/>
        </w:rPr>
        <w:t xml:space="preserve"> </w:t>
      </w:r>
      <w:r w:rsidR="003100B3" w:rsidRPr="009A5F44">
        <w:rPr>
          <w:sz w:val="24"/>
          <w:szCs w:val="24"/>
        </w:rPr>
        <w:t>главния герой, с типично ницшеански разбирания, и с трите вида „илюзии”.</w:t>
      </w:r>
      <w:r w:rsidRPr="009A5F44">
        <w:rPr>
          <w:sz w:val="24"/>
          <w:szCs w:val="24"/>
        </w:rPr>
        <w:t xml:space="preserve"> </w:t>
      </w:r>
      <w:r w:rsidR="009310D5" w:rsidRPr="009A5F44">
        <w:rPr>
          <w:sz w:val="24"/>
          <w:szCs w:val="24"/>
        </w:rPr>
        <w:t>Една от тези три инстанции</w:t>
      </w:r>
      <w:r w:rsidR="005B5786" w:rsidRPr="009A5F44">
        <w:rPr>
          <w:sz w:val="24"/>
          <w:szCs w:val="24"/>
        </w:rPr>
        <w:t xml:space="preserve"> </w:t>
      </w:r>
      <w:r w:rsidR="009310D5" w:rsidRPr="009A5F44">
        <w:rPr>
          <w:sz w:val="24"/>
          <w:szCs w:val="24"/>
        </w:rPr>
        <w:t>поне, ще се намери да внесе нужният временен</w:t>
      </w:r>
      <w:r w:rsidR="000A4F34">
        <w:rPr>
          <w:rStyle w:val="FootnoteReference"/>
          <w:sz w:val="24"/>
          <w:szCs w:val="24"/>
        </w:rPr>
        <w:footnoteReference w:id="3"/>
      </w:r>
      <w:r w:rsidR="009310D5" w:rsidRPr="009A5F44">
        <w:rPr>
          <w:sz w:val="24"/>
          <w:szCs w:val="24"/>
        </w:rPr>
        <w:t xml:space="preserve"> комфорт на ума, за да понесе бруталнос</w:t>
      </w:r>
      <w:r w:rsidR="000A4F34">
        <w:rPr>
          <w:sz w:val="24"/>
          <w:szCs w:val="24"/>
        </w:rPr>
        <w:t>тта на реалността. А</w:t>
      </w:r>
      <w:r w:rsidR="005735EB" w:rsidRPr="009A5F44">
        <w:rPr>
          <w:sz w:val="24"/>
          <w:szCs w:val="24"/>
        </w:rPr>
        <w:t>ко ние не сме самата опора</w:t>
      </w:r>
      <w:r w:rsidR="009310D5" w:rsidRPr="009A5F44">
        <w:rPr>
          <w:sz w:val="24"/>
          <w:szCs w:val="24"/>
        </w:rPr>
        <w:t xml:space="preserve"> </w:t>
      </w:r>
      <w:r w:rsidR="0067152E" w:rsidRPr="009A5F44">
        <w:rPr>
          <w:sz w:val="24"/>
          <w:szCs w:val="24"/>
        </w:rPr>
        <w:t>за околните – източник и вдъхновение за техните илюзии,</w:t>
      </w:r>
      <w:r w:rsidRPr="009A5F44">
        <w:rPr>
          <w:sz w:val="24"/>
          <w:szCs w:val="24"/>
        </w:rPr>
        <w:t xml:space="preserve"> </w:t>
      </w:r>
      <w:r w:rsidR="009310D5" w:rsidRPr="009A5F44">
        <w:rPr>
          <w:sz w:val="24"/>
          <w:szCs w:val="24"/>
        </w:rPr>
        <w:t xml:space="preserve">и трите </w:t>
      </w:r>
      <w:r w:rsidR="005735EB" w:rsidRPr="009A5F44">
        <w:rPr>
          <w:sz w:val="24"/>
          <w:szCs w:val="24"/>
        </w:rPr>
        <w:t xml:space="preserve">външни </w:t>
      </w:r>
      <w:r w:rsidR="0067152E" w:rsidRPr="009A5F44">
        <w:rPr>
          <w:sz w:val="24"/>
          <w:szCs w:val="24"/>
        </w:rPr>
        <w:t>опори рано или късно поддават. Тогава можем да</w:t>
      </w:r>
      <w:r w:rsidR="009310D5" w:rsidRPr="009A5F44">
        <w:rPr>
          <w:sz w:val="24"/>
          <w:szCs w:val="24"/>
        </w:rPr>
        <w:t xml:space="preserve"> предпочитаме да кажем, че сме били разочаровани, пред това да признаем, че сами сме избрали да бъдем разочаровани още в момента на посягането си към тях. </w:t>
      </w:r>
    </w:p>
    <w:p w:rsidR="0067152E" w:rsidRPr="009A5F44" w:rsidRDefault="005B5786" w:rsidP="00D07BE3">
      <w:pPr>
        <w:ind w:firstLine="851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Такива ми изглеждат да са били разсъжденията на Ниц</w:t>
      </w:r>
      <w:r w:rsidR="005735EB" w:rsidRPr="009A5F44">
        <w:rPr>
          <w:sz w:val="24"/>
          <w:szCs w:val="24"/>
        </w:rPr>
        <w:t>ше и вероятно</w:t>
      </w:r>
      <w:r w:rsidR="0067152E" w:rsidRPr="009A5F44">
        <w:rPr>
          <w:sz w:val="24"/>
          <w:szCs w:val="24"/>
        </w:rPr>
        <w:t>,</w:t>
      </w:r>
      <w:r w:rsidR="005735EB" w:rsidRPr="009A5F44">
        <w:rPr>
          <w:sz w:val="24"/>
          <w:szCs w:val="24"/>
        </w:rPr>
        <w:t xml:space="preserve"> честен със</w:t>
      </w:r>
      <w:r w:rsidRPr="009A5F44">
        <w:rPr>
          <w:sz w:val="24"/>
          <w:szCs w:val="24"/>
        </w:rPr>
        <w:t xml:space="preserve"> себе си, </w:t>
      </w:r>
      <w:r w:rsidR="00F35792" w:rsidRPr="009A5F44">
        <w:rPr>
          <w:sz w:val="24"/>
          <w:szCs w:val="24"/>
        </w:rPr>
        <w:t xml:space="preserve">не </w:t>
      </w:r>
      <w:r w:rsidR="005735EB" w:rsidRPr="009A5F44">
        <w:rPr>
          <w:sz w:val="24"/>
          <w:szCs w:val="24"/>
        </w:rPr>
        <w:t xml:space="preserve">е </w:t>
      </w:r>
      <w:r w:rsidR="00F35792" w:rsidRPr="009A5F44">
        <w:rPr>
          <w:sz w:val="24"/>
          <w:szCs w:val="24"/>
        </w:rPr>
        <w:t>търсил, за да срещне любовта (или поне ние нямаме сведения това да се е случило) Дали Ницше щеше да смекчи позицията си от атеист до агностик</w:t>
      </w:r>
      <w:r w:rsidR="005735EB" w:rsidRPr="009A5F44">
        <w:rPr>
          <w:sz w:val="24"/>
          <w:szCs w:val="24"/>
        </w:rPr>
        <w:t>,</w:t>
      </w:r>
      <w:r w:rsidR="00F35792" w:rsidRPr="009A5F44">
        <w:rPr>
          <w:sz w:val="24"/>
          <w:szCs w:val="24"/>
        </w:rPr>
        <w:t xml:space="preserve"> ако беше оставил неразобличена </w:t>
      </w:r>
      <w:r w:rsidR="00663E8F" w:rsidRPr="009A5F44">
        <w:rPr>
          <w:sz w:val="24"/>
          <w:szCs w:val="24"/>
        </w:rPr>
        <w:t>„</w:t>
      </w:r>
      <w:r w:rsidR="00F35792" w:rsidRPr="009A5F44">
        <w:rPr>
          <w:sz w:val="24"/>
          <w:szCs w:val="24"/>
        </w:rPr>
        <w:t>м</w:t>
      </w:r>
      <w:r w:rsidR="00B40876" w:rsidRPr="009A5F44">
        <w:rPr>
          <w:sz w:val="24"/>
          <w:szCs w:val="24"/>
        </w:rPr>
        <w:t>агията на лунната светлина</w:t>
      </w:r>
      <w:r w:rsidR="00663E8F" w:rsidRPr="009A5F44">
        <w:rPr>
          <w:sz w:val="24"/>
          <w:szCs w:val="24"/>
        </w:rPr>
        <w:t>”</w:t>
      </w:r>
      <w:r w:rsidR="00B40876" w:rsidRPr="009A5F44">
        <w:rPr>
          <w:sz w:val="24"/>
          <w:szCs w:val="24"/>
          <w:lang w:val="en-US"/>
        </w:rPr>
        <w:t xml:space="preserve"> </w:t>
      </w:r>
      <w:r w:rsidR="00B40876" w:rsidRPr="009A5F44">
        <w:rPr>
          <w:sz w:val="24"/>
          <w:szCs w:val="24"/>
        </w:rPr>
        <w:t xml:space="preserve">или беше попаднал под нея за по-дълго, </w:t>
      </w:r>
      <w:r w:rsidR="00D34EEB">
        <w:rPr>
          <w:sz w:val="24"/>
          <w:szCs w:val="24"/>
        </w:rPr>
        <w:t xml:space="preserve">не можем да знаем, филмът показва просто едно </w:t>
      </w:r>
      <w:r w:rsidR="0083738E">
        <w:rPr>
          <w:sz w:val="24"/>
          <w:szCs w:val="24"/>
        </w:rPr>
        <w:t xml:space="preserve">художествено </w:t>
      </w:r>
      <w:r w:rsidR="00D34EEB">
        <w:rPr>
          <w:sz w:val="24"/>
          <w:szCs w:val="24"/>
        </w:rPr>
        <w:t>разиграване по недействителен случай.</w:t>
      </w:r>
    </w:p>
    <w:p w:rsidR="004C3BEB" w:rsidRDefault="00F35792" w:rsidP="00D07BE3">
      <w:pPr>
        <w:jc w:val="both"/>
        <w:rPr>
          <w:sz w:val="24"/>
          <w:szCs w:val="24"/>
        </w:rPr>
      </w:pPr>
      <w:r w:rsidRPr="009A5F44">
        <w:rPr>
          <w:sz w:val="24"/>
          <w:szCs w:val="24"/>
        </w:rPr>
        <w:lastRenderedPageBreak/>
        <w:t xml:space="preserve"> Това, което свързва някак неразривно темите Бог-любов-отвъдно е изглежда липсата на дефинитивни </w:t>
      </w:r>
      <w:r w:rsidR="005735EB" w:rsidRPr="009A5F44">
        <w:rPr>
          <w:sz w:val="24"/>
          <w:szCs w:val="24"/>
        </w:rPr>
        <w:t>„</w:t>
      </w:r>
      <w:r w:rsidRPr="009A5F44">
        <w:rPr>
          <w:sz w:val="24"/>
          <w:szCs w:val="24"/>
        </w:rPr>
        <w:t>за</w:t>
      </w:r>
      <w:r w:rsidR="005735EB" w:rsidRPr="009A5F44">
        <w:rPr>
          <w:sz w:val="24"/>
          <w:szCs w:val="24"/>
        </w:rPr>
        <w:t>”</w:t>
      </w:r>
      <w:r w:rsidRPr="009A5F44">
        <w:rPr>
          <w:sz w:val="24"/>
          <w:szCs w:val="24"/>
        </w:rPr>
        <w:t xml:space="preserve"> и </w:t>
      </w:r>
      <w:r w:rsidR="005735EB" w:rsidRPr="009A5F44">
        <w:rPr>
          <w:sz w:val="24"/>
          <w:szCs w:val="24"/>
        </w:rPr>
        <w:t>„</w:t>
      </w:r>
      <w:r w:rsidRPr="009A5F44">
        <w:rPr>
          <w:sz w:val="24"/>
          <w:szCs w:val="24"/>
        </w:rPr>
        <w:t>против</w:t>
      </w:r>
      <w:r w:rsidR="005735EB" w:rsidRPr="009A5F44">
        <w:rPr>
          <w:sz w:val="24"/>
          <w:szCs w:val="24"/>
        </w:rPr>
        <w:t>”</w:t>
      </w:r>
      <w:r w:rsidRPr="009A5F44">
        <w:rPr>
          <w:sz w:val="24"/>
          <w:szCs w:val="24"/>
        </w:rPr>
        <w:t>. Ние можем да им отговаряме единствено частично и докато това е така,</w:t>
      </w:r>
      <w:r w:rsidR="0083738E">
        <w:rPr>
          <w:sz w:val="24"/>
          <w:szCs w:val="24"/>
        </w:rPr>
        <w:t xml:space="preserve"> </w:t>
      </w:r>
      <w:r w:rsidRPr="009A5F44">
        <w:rPr>
          <w:sz w:val="24"/>
          <w:szCs w:val="24"/>
        </w:rPr>
        <w:t>а изглежда ще бъде докато свят све</w:t>
      </w:r>
      <w:r w:rsidR="007756E1" w:rsidRPr="009A5F44">
        <w:rPr>
          <w:sz w:val="24"/>
          <w:szCs w:val="24"/>
        </w:rPr>
        <w:t>тува, агностическа</w:t>
      </w:r>
      <w:r w:rsidR="003100B3" w:rsidRPr="009A5F44">
        <w:rPr>
          <w:sz w:val="24"/>
          <w:szCs w:val="24"/>
        </w:rPr>
        <w:t>та</w:t>
      </w:r>
      <w:r w:rsidR="003F6F6C" w:rsidRPr="009A5F44">
        <w:rPr>
          <w:sz w:val="24"/>
          <w:szCs w:val="24"/>
        </w:rPr>
        <w:t xml:space="preserve"> позиция е най</w:t>
      </w:r>
      <w:r w:rsidRPr="009A5F44">
        <w:rPr>
          <w:sz w:val="24"/>
          <w:szCs w:val="24"/>
        </w:rPr>
        <w:t xml:space="preserve">-балансираната – тя нито ни дава въздушни подпори, нито ни лишава от въображението и надеждите за нещо </w:t>
      </w:r>
      <w:r w:rsidR="00BD2C0B" w:rsidRPr="009A5F44">
        <w:rPr>
          <w:sz w:val="24"/>
          <w:szCs w:val="24"/>
        </w:rPr>
        <w:t>по-</w:t>
      </w:r>
      <w:r w:rsidRPr="009A5F44">
        <w:rPr>
          <w:sz w:val="24"/>
          <w:szCs w:val="24"/>
        </w:rPr>
        <w:t>голямо и велик</w:t>
      </w:r>
      <w:r w:rsidR="00BD2C0B" w:rsidRPr="009A5F44">
        <w:rPr>
          <w:sz w:val="24"/>
          <w:szCs w:val="24"/>
        </w:rPr>
        <w:t>о от</w:t>
      </w:r>
      <w:r w:rsidRPr="009A5F44">
        <w:rPr>
          <w:sz w:val="24"/>
          <w:szCs w:val="24"/>
        </w:rPr>
        <w:t xml:space="preserve"> дребнавостите на ежедневието. Тази позици</w:t>
      </w:r>
      <w:r w:rsidR="0029347E" w:rsidRPr="009A5F44">
        <w:rPr>
          <w:sz w:val="24"/>
          <w:szCs w:val="24"/>
        </w:rPr>
        <w:t>я е изключително плодотворна</w:t>
      </w:r>
      <w:r w:rsidR="005735EB" w:rsidRPr="009A5F44">
        <w:rPr>
          <w:sz w:val="24"/>
          <w:szCs w:val="24"/>
        </w:rPr>
        <w:t>, защото не налага никакви правила, всичко в еднаква ст</w:t>
      </w:r>
      <w:r w:rsidR="003F6F6C" w:rsidRPr="009A5F44">
        <w:rPr>
          <w:sz w:val="24"/>
          <w:szCs w:val="24"/>
        </w:rPr>
        <w:t>епен може да бъде и да не</w:t>
      </w:r>
      <w:r w:rsidR="0029347E" w:rsidRPr="009A5F44">
        <w:rPr>
          <w:sz w:val="24"/>
          <w:szCs w:val="24"/>
        </w:rPr>
        <w:t xml:space="preserve"> </w:t>
      </w:r>
      <w:r w:rsidR="003F6F6C" w:rsidRPr="009A5F44">
        <w:rPr>
          <w:sz w:val="24"/>
          <w:szCs w:val="24"/>
        </w:rPr>
        <w:t xml:space="preserve">бъде. </w:t>
      </w:r>
      <w:r w:rsidR="005735EB" w:rsidRPr="009A5F44">
        <w:rPr>
          <w:sz w:val="24"/>
          <w:szCs w:val="24"/>
        </w:rPr>
        <w:t>Все пак такъв</w:t>
      </w:r>
      <w:r w:rsidR="00663E8F" w:rsidRPr="009A5F44">
        <w:rPr>
          <w:sz w:val="24"/>
          <w:szCs w:val="24"/>
        </w:rPr>
        <w:t>,</w:t>
      </w:r>
      <w:r w:rsidR="005735EB" w:rsidRPr="009A5F44">
        <w:rPr>
          <w:sz w:val="24"/>
          <w:szCs w:val="24"/>
        </w:rPr>
        <w:t xml:space="preserve"> какъвто краят </w:t>
      </w:r>
      <w:r w:rsidR="003F6F6C" w:rsidRPr="009A5F44">
        <w:rPr>
          <w:sz w:val="24"/>
          <w:szCs w:val="24"/>
        </w:rPr>
        <w:t>на филма е, подкрепя</w:t>
      </w:r>
      <w:r w:rsidR="005735EB" w:rsidRPr="009A5F44">
        <w:rPr>
          <w:sz w:val="24"/>
          <w:szCs w:val="24"/>
        </w:rPr>
        <w:t xml:space="preserve"> повече </w:t>
      </w:r>
      <w:r w:rsidR="003F6F6C" w:rsidRPr="009A5F44">
        <w:rPr>
          <w:sz w:val="24"/>
          <w:szCs w:val="24"/>
        </w:rPr>
        <w:t xml:space="preserve">идеята </w:t>
      </w:r>
      <w:r w:rsidR="005735EB" w:rsidRPr="009A5F44">
        <w:rPr>
          <w:sz w:val="24"/>
          <w:szCs w:val="24"/>
        </w:rPr>
        <w:t xml:space="preserve">че любовта е </w:t>
      </w:r>
      <w:r w:rsidR="007756E1" w:rsidRPr="009A5F44">
        <w:rPr>
          <w:sz w:val="24"/>
          <w:szCs w:val="24"/>
        </w:rPr>
        <w:t xml:space="preserve"> </w:t>
      </w:r>
      <w:r w:rsidR="005735EB" w:rsidRPr="009A5F44">
        <w:rPr>
          <w:sz w:val="24"/>
          <w:szCs w:val="24"/>
        </w:rPr>
        <w:t>най-свръхестественото нещо</w:t>
      </w:r>
      <w:r w:rsidR="00663E8F" w:rsidRPr="009A5F44">
        <w:rPr>
          <w:sz w:val="24"/>
          <w:szCs w:val="24"/>
        </w:rPr>
        <w:t>,</w:t>
      </w:r>
      <w:r w:rsidRPr="009A5F44">
        <w:rPr>
          <w:sz w:val="24"/>
          <w:szCs w:val="24"/>
        </w:rPr>
        <w:t xml:space="preserve"> </w:t>
      </w:r>
      <w:r w:rsidR="0029347E" w:rsidRPr="009A5F44">
        <w:rPr>
          <w:sz w:val="24"/>
          <w:szCs w:val="24"/>
        </w:rPr>
        <w:t>„с</w:t>
      </w:r>
      <w:r w:rsidR="005735EB" w:rsidRPr="009A5F44">
        <w:rPr>
          <w:sz w:val="24"/>
          <w:szCs w:val="24"/>
        </w:rPr>
        <w:t>” или  „без” Бог</w:t>
      </w:r>
      <w:r w:rsidR="003F6F6C" w:rsidRPr="009A5F44">
        <w:rPr>
          <w:sz w:val="24"/>
          <w:szCs w:val="24"/>
        </w:rPr>
        <w:t xml:space="preserve"> и отвъдното</w:t>
      </w:r>
      <w:r w:rsidR="005735EB" w:rsidRPr="009A5F44">
        <w:rPr>
          <w:sz w:val="24"/>
          <w:szCs w:val="24"/>
        </w:rPr>
        <w:t>, а Стенли, показан като нещастник в атеистичния си реализъм, е бил „благослове</w:t>
      </w:r>
      <w:r w:rsidR="003100B3" w:rsidRPr="009A5F44">
        <w:rPr>
          <w:sz w:val="24"/>
          <w:szCs w:val="24"/>
        </w:rPr>
        <w:t>н” да попадне под лунните лъчи при</w:t>
      </w:r>
      <w:r w:rsidR="005735EB" w:rsidRPr="009A5F44">
        <w:rPr>
          <w:sz w:val="24"/>
          <w:szCs w:val="24"/>
        </w:rPr>
        <w:t xml:space="preserve"> правилната констелация на време и пространство – в старата обсерватория насаме със Софи Бейкър. </w:t>
      </w:r>
      <w:r w:rsidR="003100B3" w:rsidRPr="009A5F44">
        <w:rPr>
          <w:sz w:val="24"/>
          <w:szCs w:val="24"/>
        </w:rPr>
        <w:t>При всичката си скептичност за съществуването на референт зад надеждите на хората, не може да отрече мистичното тайнство</w:t>
      </w:r>
      <w:r w:rsidR="00930C10" w:rsidRPr="009A5F44">
        <w:rPr>
          <w:rStyle w:val="FootnoteReference"/>
          <w:sz w:val="24"/>
          <w:szCs w:val="24"/>
        </w:rPr>
        <w:footnoteReference w:id="4"/>
      </w:r>
      <w:r w:rsidR="00C1055D" w:rsidRPr="009A5F44">
        <w:rPr>
          <w:sz w:val="24"/>
          <w:szCs w:val="24"/>
        </w:rPr>
        <w:t>,</w:t>
      </w:r>
      <w:r w:rsidR="00930C10" w:rsidRPr="009A5F44">
        <w:rPr>
          <w:sz w:val="24"/>
          <w:szCs w:val="24"/>
        </w:rPr>
        <w:t xml:space="preserve"> в което </w:t>
      </w:r>
      <w:r w:rsidR="003100B3" w:rsidRPr="009A5F44">
        <w:rPr>
          <w:sz w:val="24"/>
          <w:szCs w:val="24"/>
        </w:rPr>
        <w:t>уч</w:t>
      </w:r>
      <w:r w:rsidR="00930C10" w:rsidRPr="009A5F44">
        <w:rPr>
          <w:sz w:val="24"/>
          <w:szCs w:val="24"/>
        </w:rPr>
        <w:t>аст</w:t>
      </w:r>
      <w:r w:rsidR="003100B3" w:rsidRPr="009A5F44">
        <w:rPr>
          <w:sz w:val="24"/>
          <w:szCs w:val="24"/>
        </w:rPr>
        <w:t>ва</w:t>
      </w:r>
      <w:r w:rsidR="00930C10" w:rsidRPr="009A5F44">
        <w:rPr>
          <w:sz w:val="24"/>
          <w:szCs w:val="24"/>
        </w:rPr>
        <w:t xml:space="preserve"> с</w:t>
      </w:r>
      <w:r w:rsidR="00C1055D" w:rsidRPr="009A5F44">
        <w:rPr>
          <w:sz w:val="24"/>
          <w:szCs w:val="24"/>
        </w:rPr>
        <w:t xml:space="preserve"> едно друго човешко същество,</w:t>
      </w:r>
      <w:r w:rsidR="005735EB" w:rsidRPr="009A5F44">
        <w:rPr>
          <w:sz w:val="24"/>
          <w:szCs w:val="24"/>
        </w:rPr>
        <w:t xml:space="preserve"> </w:t>
      </w:r>
      <w:r w:rsidR="00C1055D" w:rsidRPr="009A5F44">
        <w:rPr>
          <w:sz w:val="24"/>
          <w:szCs w:val="24"/>
        </w:rPr>
        <w:t>пък дори и да се окаже любов</w:t>
      </w:r>
      <w:r w:rsidR="00930C10" w:rsidRPr="009A5F44">
        <w:rPr>
          <w:sz w:val="24"/>
          <w:szCs w:val="24"/>
        </w:rPr>
        <w:t xml:space="preserve">та въпрос на </w:t>
      </w:r>
      <w:r w:rsidR="00FF1DB2">
        <w:rPr>
          <w:sz w:val="24"/>
          <w:szCs w:val="24"/>
        </w:rPr>
        <w:t xml:space="preserve">реакции между </w:t>
      </w:r>
      <w:r w:rsidR="00930C10" w:rsidRPr="009A5F44">
        <w:rPr>
          <w:sz w:val="24"/>
          <w:szCs w:val="24"/>
        </w:rPr>
        <w:t>химикали,</w:t>
      </w:r>
      <w:r w:rsidR="00B40876" w:rsidRPr="009A5F44">
        <w:rPr>
          <w:sz w:val="24"/>
          <w:szCs w:val="24"/>
        </w:rPr>
        <w:t xml:space="preserve"> хормони</w:t>
      </w:r>
      <w:r w:rsidR="00930C10" w:rsidRPr="009A5F44">
        <w:rPr>
          <w:sz w:val="24"/>
          <w:szCs w:val="24"/>
        </w:rPr>
        <w:t xml:space="preserve"> или циклите на луната.</w:t>
      </w:r>
      <w:r w:rsidR="00DB7603" w:rsidRPr="009A5F44">
        <w:rPr>
          <w:sz w:val="24"/>
          <w:szCs w:val="24"/>
        </w:rPr>
        <w:t xml:space="preserve"> </w:t>
      </w:r>
      <w:r w:rsidR="00B40876" w:rsidRPr="009A5F44">
        <w:rPr>
          <w:sz w:val="24"/>
          <w:szCs w:val="24"/>
        </w:rPr>
        <w:t>Д</w:t>
      </w:r>
      <w:r w:rsidR="00C1055D" w:rsidRPr="009A5F44">
        <w:rPr>
          <w:sz w:val="24"/>
          <w:szCs w:val="24"/>
        </w:rPr>
        <w:t>окато тя е до него</w:t>
      </w:r>
      <w:r w:rsidR="00B40876" w:rsidRPr="009A5F44">
        <w:rPr>
          <w:sz w:val="24"/>
          <w:szCs w:val="24"/>
        </w:rPr>
        <w:t>,</w:t>
      </w:r>
      <w:r w:rsidR="00C1055D" w:rsidRPr="009A5F44">
        <w:rPr>
          <w:sz w:val="24"/>
          <w:szCs w:val="24"/>
        </w:rPr>
        <w:t xml:space="preserve"> </w:t>
      </w:r>
      <w:r w:rsidR="00BD2C0B" w:rsidRPr="009A5F44">
        <w:rPr>
          <w:sz w:val="24"/>
          <w:szCs w:val="24"/>
        </w:rPr>
        <w:t xml:space="preserve">химия или магия – причините и </w:t>
      </w:r>
      <w:r w:rsidR="00C1055D" w:rsidRPr="009A5F44">
        <w:rPr>
          <w:sz w:val="24"/>
          <w:szCs w:val="24"/>
        </w:rPr>
        <w:t>същностт</w:t>
      </w:r>
      <w:r w:rsidR="00BD2C0B" w:rsidRPr="009A5F44">
        <w:rPr>
          <w:sz w:val="24"/>
          <w:szCs w:val="24"/>
        </w:rPr>
        <w:t xml:space="preserve">а </w:t>
      </w:r>
      <w:r w:rsidR="00663E8F" w:rsidRPr="009A5F44">
        <w:rPr>
          <w:sz w:val="24"/>
          <w:szCs w:val="24"/>
        </w:rPr>
        <w:t xml:space="preserve">на любовта </w:t>
      </w:r>
      <w:r w:rsidR="00BD2C0B" w:rsidRPr="009A5F44">
        <w:rPr>
          <w:sz w:val="24"/>
          <w:szCs w:val="24"/>
        </w:rPr>
        <w:t>нямат значение.</w:t>
      </w:r>
      <w:r w:rsidR="00AC771D">
        <w:rPr>
          <w:sz w:val="24"/>
          <w:szCs w:val="24"/>
        </w:rPr>
        <w:t xml:space="preserve"> И така с всички останали „предмети” на живеещият миг за миг. Редом с трансформациите в религиозните си вярванията, любовта за Стенли се превърна от </w:t>
      </w:r>
      <w:r w:rsidR="0083738E">
        <w:rPr>
          <w:sz w:val="24"/>
          <w:szCs w:val="24"/>
        </w:rPr>
        <w:t>„почивка от живота” нужна на овц</w:t>
      </w:r>
      <w:r w:rsidR="00AC771D">
        <w:rPr>
          <w:sz w:val="24"/>
          <w:szCs w:val="24"/>
        </w:rPr>
        <w:t>едушните слабаци в самия диктатор на живота</w:t>
      </w:r>
      <w:r w:rsidR="00FF1DB2">
        <w:rPr>
          <w:sz w:val="24"/>
          <w:szCs w:val="24"/>
        </w:rPr>
        <w:t xml:space="preserve"> му</w:t>
      </w:r>
      <w:r w:rsidR="00AC771D">
        <w:rPr>
          <w:sz w:val="24"/>
          <w:szCs w:val="24"/>
        </w:rPr>
        <w:t>.</w:t>
      </w:r>
    </w:p>
    <w:p w:rsidR="00BD0740" w:rsidRPr="00AC771D" w:rsidRDefault="00BD0740" w:rsidP="00D07BE3">
      <w:pPr>
        <w:spacing w:after="0"/>
        <w:jc w:val="both"/>
        <w:rPr>
          <w:lang w:val="en-US"/>
        </w:rPr>
        <w:sectPr w:rsidR="00BD0740" w:rsidRPr="00AC771D" w:rsidSect="002760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0740" w:rsidRPr="00BD0740" w:rsidRDefault="00BD0740" w:rsidP="00D07BE3">
      <w:pPr>
        <w:spacing w:after="0"/>
        <w:jc w:val="both"/>
      </w:pPr>
      <w:r w:rsidRPr="00BD0740">
        <w:lastRenderedPageBreak/>
        <w:t>YOU'VE GOT THAT THING</w:t>
      </w:r>
    </w:p>
    <w:p w:rsidR="00BD0740" w:rsidRPr="00BD0740" w:rsidRDefault="00BD0740" w:rsidP="00D07BE3">
      <w:pPr>
        <w:spacing w:after="0"/>
        <w:jc w:val="both"/>
      </w:pPr>
      <w:r w:rsidRPr="00BD0740">
        <w:t>From the Broadway show "Fifty Million Frenchmen" (1929)</w:t>
      </w:r>
    </w:p>
    <w:p w:rsidR="00BD0740" w:rsidRPr="00BD0740" w:rsidRDefault="00BD0740" w:rsidP="00D07BE3">
      <w:pPr>
        <w:spacing w:after="0"/>
        <w:jc w:val="both"/>
      </w:pPr>
      <w:r w:rsidRPr="00BD0740">
        <w:t>(Cole Porter)</w:t>
      </w:r>
    </w:p>
    <w:p w:rsidR="00BD0740" w:rsidRPr="00BD0740" w:rsidRDefault="00BD0740" w:rsidP="00D07BE3">
      <w:pPr>
        <w:spacing w:after="0"/>
        <w:jc w:val="both"/>
        <w:rPr>
          <w:sz w:val="24"/>
          <w:szCs w:val="24"/>
          <w:lang w:val="en-US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Since first you blew in like a boisterous breeze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I often have wondered, Dear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Why gentlemen all seem to fall on their knees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The moment that you appear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Your fetching physique is hardly unique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You're mentally not so hot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You'll never win laurels because of your morals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But I'll tell you what you've got.....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thing, you've got that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thing that makes birds forget to sing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Yes, you've got that thing, that certain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charm, that subtle charm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makes young farmers desert the farm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'Cause you've got that thing, that certain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what Adam craved when he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With love for Eve was tortured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She only had an apple tree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But you, you've got an orchard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those ways, those taking ways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make me rush off to Cartier's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For a wedding ring, you've got that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thing, you've got that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thing that makes vines prefer to cling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lastRenderedPageBreak/>
        <w:t>Yes, you've got that thing, that certain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those looks, those fatal looks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make book censors enjoy their books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'Cause you've got that thing, that certain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Just what made Samson be, for years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Delilah's lord and keeper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She only had a pair of shears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But you, you've got a reaper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power, that power to grip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makes me map out a wedding trip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For the early spring, you've got that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thing, you've got that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thing that makes bees refuse to sting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Yes, you've got that thing, that certain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kiss, that kiss that warms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That makes reformers reform reforms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'Cause you've got that thing, that certain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They tell us Trojan Helen's lips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Made every man her slavey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If her face launched a thousand ships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Well, yours could launch a navy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You've got that that love, and such a lot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It makes me think you're prepared for what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</w:rPr>
      </w:pPr>
      <w:r w:rsidRPr="009A5F44">
        <w:rPr>
          <w:sz w:val="24"/>
          <w:szCs w:val="24"/>
        </w:rPr>
        <w:t>Any stork might bring, you've got that thing</w:t>
      </w:r>
    </w:p>
    <w:p w:rsidR="00663E8F" w:rsidRPr="009A5F44" w:rsidRDefault="00663E8F" w:rsidP="00D07BE3">
      <w:pPr>
        <w:spacing w:after="0"/>
        <w:jc w:val="both"/>
        <w:rPr>
          <w:sz w:val="24"/>
          <w:szCs w:val="24"/>
          <w:lang w:val="en-US"/>
        </w:rPr>
      </w:pPr>
    </w:p>
    <w:p w:rsidR="00BD0740" w:rsidRDefault="00BD0740" w:rsidP="00D07BE3">
      <w:pPr>
        <w:jc w:val="both"/>
        <w:rPr>
          <w:sz w:val="24"/>
          <w:szCs w:val="24"/>
        </w:rPr>
        <w:sectPr w:rsidR="00BD0740" w:rsidSect="00BD074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22AE" w:rsidRPr="009A5F44" w:rsidRDefault="009E0D3C" w:rsidP="00D07BE3">
      <w:pPr>
        <w:jc w:val="both"/>
        <w:rPr>
          <w:sz w:val="24"/>
          <w:szCs w:val="24"/>
          <w:lang w:val="en-US"/>
        </w:rPr>
      </w:pPr>
      <w:r w:rsidRPr="009A5F44">
        <w:rPr>
          <w:sz w:val="24"/>
          <w:szCs w:val="24"/>
        </w:rPr>
        <w:lastRenderedPageBreak/>
        <w:t xml:space="preserve">   </w:t>
      </w:r>
    </w:p>
    <w:p w:rsidR="00293C4D" w:rsidRPr="009A5F44" w:rsidRDefault="00293C4D" w:rsidP="00D07BE3">
      <w:pPr>
        <w:ind w:firstLine="851"/>
        <w:jc w:val="both"/>
        <w:rPr>
          <w:sz w:val="24"/>
          <w:szCs w:val="24"/>
          <w:lang w:val="en-US"/>
        </w:rPr>
      </w:pPr>
    </w:p>
    <w:sectPr w:rsidR="00293C4D" w:rsidRPr="009A5F44" w:rsidSect="00BD07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AA" w:rsidRDefault="007436AA" w:rsidP="00CF42FC">
      <w:pPr>
        <w:spacing w:after="0" w:line="240" w:lineRule="auto"/>
      </w:pPr>
      <w:r>
        <w:separator/>
      </w:r>
    </w:p>
  </w:endnote>
  <w:endnote w:type="continuationSeparator" w:id="0">
    <w:p w:rsidR="007436AA" w:rsidRDefault="007436AA" w:rsidP="00CF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9740"/>
      <w:docPartObj>
        <w:docPartGallery w:val="Page Numbers (Bottom of Page)"/>
        <w:docPartUnique/>
      </w:docPartObj>
    </w:sdtPr>
    <w:sdtContent>
      <w:p w:rsidR="00700BA5" w:rsidRDefault="003B5D48">
        <w:pPr>
          <w:pStyle w:val="Footer"/>
          <w:jc w:val="center"/>
        </w:pPr>
        <w:fldSimple w:instr=" PAGE   \* MERGEFORMAT ">
          <w:r w:rsidR="00D07BE3">
            <w:rPr>
              <w:noProof/>
            </w:rPr>
            <w:t>1</w:t>
          </w:r>
        </w:fldSimple>
      </w:p>
    </w:sdtContent>
  </w:sdt>
  <w:p w:rsidR="00700BA5" w:rsidRDefault="00700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3172"/>
      <w:docPartObj>
        <w:docPartGallery w:val="Page Numbers (Bottom of Page)"/>
        <w:docPartUnique/>
      </w:docPartObj>
    </w:sdtPr>
    <w:sdtContent>
      <w:p w:rsidR="00700BA5" w:rsidRDefault="003B5D48">
        <w:pPr>
          <w:pStyle w:val="Footer"/>
          <w:jc w:val="center"/>
        </w:pPr>
        <w:fldSimple w:instr=" PAGE   \* MERGEFORMAT ">
          <w:r w:rsidR="00D07BE3">
            <w:rPr>
              <w:noProof/>
            </w:rPr>
            <w:t>4</w:t>
          </w:r>
        </w:fldSimple>
      </w:p>
    </w:sdtContent>
  </w:sdt>
  <w:p w:rsidR="00700BA5" w:rsidRDefault="00700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AA" w:rsidRDefault="007436AA" w:rsidP="00CF42FC">
      <w:pPr>
        <w:spacing w:after="0" w:line="240" w:lineRule="auto"/>
      </w:pPr>
      <w:r>
        <w:separator/>
      </w:r>
    </w:p>
  </w:footnote>
  <w:footnote w:type="continuationSeparator" w:id="0">
    <w:p w:rsidR="007436AA" w:rsidRDefault="007436AA" w:rsidP="00CF42FC">
      <w:pPr>
        <w:spacing w:after="0" w:line="240" w:lineRule="auto"/>
      </w:pPr>
      <w:r>
        <w:continuationSeparator/>
      </w:r>
    </w:p>
  </w:footnote>
  <w:footnote w:id="1">
    <w:p w:rsidR="00700BA5" w:rsidRDefault="00700BA5">
      <w:pPr>
        <w:pStyle w:val="FootnoteText"/>
      </w:pPr>
      <w:r>
        <w:rPr>
          <w:rStyle w:val="FootnoteReference"/>
        </w:rPr>
        <w:footnoteRef/>
      </w:r>
      <w:r>
        <w:t xml:space="preserve"> Човек може да бъде ницшеанец </w:t>
      </w:r>
      <w:r w:rsidRPr="00930C10">
        <w:t>и без да дразни околните и да им се натрапва с убежденията си, но главният герой е от тези които „за един следобед успя да отблъсне всички” (19мин.)</w:t>
      </w:r>
      <w:r>
        <w:t xml:space="preserve"> </w:t>
      </w:r>
    </w:p>
  </w:footnote>
  <w:footnote w:id="2">
    <w:p w:rsidR="00700BA5" w:rsidRDefault="00700BA5">
      <w:pPr>
        <w:pStyle w:val="FootnoteText"/>
      </w:pPr>
    </w:p>
    <w:p w:rsidR="00700BA5" w:rsidRPr="00F22F1D" w:rsidRDefault="00700B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Което </w:t>
      </w:r>
      <w:r>
        <w:t>е и оригиналното заглавие „</w:t>
      </w:r>
      <w:r>
        <w:rPr>
          <w:lang w:val="en-US"/>
        </w:rPr>
        <w:t>Magic in the Moonlight”</w:t>
      </w:r>
      <w:r w:rsidR="00D34EEB">
        <w:t xml:space="preserve">, </w:t>
      </w:r>
      <w:r>
        <w:t>а не превода на български като „Магия в Полунощ”.</w:t>
      </w:r>
    </w:p>
  </w:footnote>
  <w:footnote w:id="3">
    <w:p w:rsidR="00700BA5" w:rsidRDefault="00700B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4F34">
        <w:t xml:space="preserve">временен, </w:t>
      </w:r>
      <w:r w:rsidRPr="000A4F34">
        <w:t>защото без да искам да съм цинична, не се знае колко дълго ще ги „огрява луната”</w:t>
      </w:r>
      <w:r>
        <w:t>.</w:t>
      </w:r>
      <w:r w:rsidRPr="000A4F34">
        <w:t xml:space="preserve"> </w:t>
      </w:r>
      <w:r>
        <w:t>Ф</w:t>
      </w:r>
      <w:r w:rsidRPr="000A4F34">
        <w:t>илмът не ни ги показва 30 години по-късно да се радват заедно на старините си.</w:t>
      </w:r>
    </w:p>
  </w:footnote>
  <w:footnote w:id="4">
    <w:p w:rsidR="00700BA5" w:rsidRPr="00B40876" w:rsidRDefault="00700BA5" w:rsidP="00930C10">
      <w:pPr>
        <w:pStyle w:val="verse"/>
        <w:rPr>
          <w:rFonts w:asciiTheme="minorHAnsi" w:hAnsiTheme="minorHAnsi"/>
          <w:sz w:val="20"/>
          <w:szCs w:val="20"/>
        </w:rPr>
      </w:pPr>
      <w:r w:rsidRPr="00B40876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B40876">
        <w:rPr>
          <w:rFonts w:asciiTheme="minorHAnsi" w:hAnsiTheme="minorHAnsi"/>
          <w:sz w:val="20"/>
          <w:szCs w:val="20"/>
        </w:rPr>
        <w:t xml:space="preserve">   </w:t>
      </w:r>
      <w:r w:rsidRPr="00B40876">
        <w:rPr>
          <w:rFonts w:asciiTheme="minorHAnsi" w:hAnsiTheme="minorHAnsi"/>
          <w:sz w:val="20"/>
          <w:szCs w:val="20"/>
        </w:rPr>
        <w:t xml:space="preserve">You </w:t>
      </w:r>
      <w:r w:rsidRPr="00B40876">
        <w:rPr>
          <w:rFonts w:asciiTheme="minorHAnsi" w:hAnsiTheme="minorHAnsi"/>
          <w:sz w:val="20"/>
          <w:szCs w:val="20"/>
        </w:rPr>
        <w:t>do something to me</w:t>
      </w:r>
      <w:r w:rsidRPr="00B40876">
        <w:rPr>
          <w:rFonts w:asciiTheme="minorHAnsi" w:hAnsiTheme="minorHAnsi"/>
          <w:sz w:val="20"/>
          <w:szCs w:val="20"/>
        </w:rPr>
        <w:br/>
        <w:t>Something that simply mystifies me</w:t>
      </w:r>
      <w:r w:rsidRPr="00B40876">
        <w:rPr>
          <w:rFonts w:asciiTheme="minorHAnsi" w:hAnsiTheme="minorHAnsi"/>
          <w:sz w:val="20"/>
          <w:szCs w:val="20"/>
        </w:rPr>
        <w:br/>
        <w:t>Tell me, why should it be</w:t>
      </w:r>
      <w:r w:rsidRPr="00B40876">
        <w:rPr>
          <w:rFonts w:asciiTheme="minorHAnsi" w:hAnsiTheme="minorHAnsi"/>
          <w:sz w:val="20"/>
          <w:szCs w:val="20"/>
        </w:rPr>
        <w:br/>
        <w:t>You have the power to hypnotize me?</w:t>
      </w:r>
    </w:p>
    <w:p w:rsidR="00700BA5" w:rsidRPr="00293C4D" w:rsidRDefault="00700BA5" w:rsidP="00930C1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293C4D">
        <w:rPr>
          <w:rFonts w:eastAsia="Times New Roman" w:cs="Times New Roman"/>
          <w:sz w:val="20"/>
          <w:szCs w:val="20"/>
          <w:lang w:eastAsia="bg-BG"/>
        </w:rPr>
        <w:t>Let me live 'neath your spell</w:t>
      </w:r>
      <w:r w:rsidRPr="00293C4D">
        <w:rPr>
          <w:rFonts w:eastAsia="Times New Roman" w:cs="Times New Roman"/>
          <w:sz w:val="20"/>
          <w:szCs w:val="20"/>
          <w:lang w:eastAsia="bg-BG"/>
        </w:rPr>
        <w:br/>
        <w:t>Do, do that voodoo that you do so well</w:t>
      </w:r>
      <w:r w:rsidRPr="00293C4D">
        <w:rPr>
          <w:rFonts w:eastAsia="Times New Roman" w:cs="Times New Roman"/>
          <w:sz w:val="20"/>
          <w:szCs w:val="20"/>
          <w:lang w:eastAsia="bg-BG"/>
        </w:rPr>
        <w:br/>
        <w:t>For you do something to me</w:t>
      </w:r>
      <w:r w:rsidRPr="00293C4D">
        <w:rPr>
          <w:rFonts w:eastAsia="Times New Roman" w:cs="Times New Roman"/>
          <w:sz w:val="20"/>
          <w:szCs w:val="20"/>
          <w:lang w:eastAsia="bg-BG"/>
        </w:rPr>
        <w:br/>
        <w:t>That nobody else could do</w:t>
      </w:r>
    </w:p>
    <w:p w:rsidR="00700BA5" w:rsidRDefault="00700BA5" w:rsidP="00930C10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8A" w:rsidRDefault="00F63C8A" w:rsidP="00F63C8A">
    <w:pPr>
      <w:spacing w:after="0"/>
      <w:ind w:left="-709"/>
      <w:jc w:val="right"/>
    </w:pPr>
  </w:p>
  <w:p w:rsidR="00F63C8A" w:rsidRDefault="00F63C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IztTSxNDG2MDSwNDFV0lEKTi0uzszPAykwrAUAVeuT6CwAAAA="/>
  </w:docVars>
  <w:rsids>
    <w:rsidRoot w:val="00CF42FC"/>
    <w:rsid w:val="00087A65"/>
    <w:rsid w:val="000A4F34"/>
    <w:rsid w:val="002760B4"/>
    <w:rsid w:val="0029347E"/>
    <w:rsid w:val="00293C4D"/>
    <w:rsid w:val="003100B3"/>
    <w:rsid w:val="003B3D49"/>
    <w:rsid w:val="003B5D48"/>
    <w:rsid w:val="003F6F6C"/>
    <w:rsid w:val="00450257"/>
    <w:rsid w:val="004C3BEB"/>
    <w:rsid w:val="005224A1"/>
    <w:rsid w:val="005735EB"/>
    <w:rsid w:val="00584BF1"/>
    <w:rsid w:val="005B5786"/>
    <w:rsid w:val="00663E8F"/>
    <w:rsid w:val="0067152E"/>
    <w:rsid w:val="00693A0A"/>
    <w:rsid w:val="006B1E8D"/>
    <w:rsid w:val="006C43F0"/>
    <w:rsid w:val="00700BA5"/>
    <w:rsid w:val="00727832"/>
    <w:rsid w:val="00730CFA"/>
    <w:rsid w:val="007436AA"/>
    <w:rsid w:val="007756E1"/>
    <w:rsid w:val="007A01EC"/>
    <w:rsid w:val="007E1416"/>
    <w:rsid w:val="00814781"/>
    <w:rsid w:val="0083738E"/>
    <w:rsid w:val="00852914"/>
    <w:rsid w:val="008773BF"/>
    <w:rsid w:val="00894FE2"/>
    <w:rsid w:val="00930C10"/>
    <w:rsid w:val="009310D5"/>
    <w:rsid w:val="009322AE"/>
    <w:rsid w:val="00944856"/>
    <w:rsid w:val="009634B1"/>
    <w:rsid w:val="0097172F"/>
    <w:rsid w:val="009A5F44"/>
    <w:rsid w:val="009E0D3C"/>
    <w:rsid w:val="00A17706"/>
    <w:rsid w:val="00A35F07"/>
    <w:rsid w:val="00A672C7"/>
    <w:rsid w:val="00AC771D"/>
    <w:rsid w:val="00B16292"/>
    <w:rsid w:val="00B40876"/>
    <w:rsid w:val="00B43AE1"/>
    <w:rsid w:val="00B65FF9"/>
    <w:rsid w:val="00BD0740"/>
    <w:rsid w:val="00BD2C0B"/>
    <w:rsid w:val="00C1055D"/>
    <w:rsid w:val="00C45703"/>
    <w:rsid w:val="00CF42FC"/>
    <w:rsid w:val="00D07BE3"/>
    <w:rsid w:val="00D205CD"/>
    <w:rsid w:val="00D34EEB"/>
    <w:rsid w:val="00DB7603"/>
    <w:rsid w:val="00E03508"/>
    <w:rsid w:val="00E32215"/>
    <w:rsid w:val="00EC1816"/>
    <w:rsid w:val="00EF49BF"/>
    <w:rsid w:val="00F22F1D"/>
    <w:rsid w:val="00F35792"/>
    <w:rsid w:val="00F46F85"/>
    <w:rsid w:val="00F63C8A"/>
    <w:rsid w:val="00FF1DB2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4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2F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7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72F"/>
  </w:style>
  <w:style w:type="paragraph" w:styleId="Footer">
    <w:name w:val="footer"/>
    <w:basedOn w:val="Normal"/>
    <w:link w:val="FooterChar"/>
    <w:uiPriority w:val="99"/>
    <w:unhideWhenUsed/>
    <w:rsid w:val="0097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2F"/>
  </w:style>
  <w:style w:type="character" w:styleId="Hyperlink">
    <w:name w:val="Hyperlink"/>
    <w:basedOn w:val="DefaultParagraphFont"/>
    <w:uiPriority w:val="99"/>
    <w:unhideWhenUsed/>
    <w:rsid w:val="007A01EC"/>
    <w:rPr>
      <w:color w:val="0000FF"/>
      <w:u w:val="single"/>
    </w:rPr>
  </w:style>
  <w:style w:type="paragraph" w:customStyle="1" w:styleId="verse">
    <w:name w:val="verse"/>
    <w:basedOn w:val="Normal"/>
    <w:rsid w:val="0029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E8F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0695-215E-4C50-A2A1-6DBF54A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UserW7</cp:lastModifiedBy>
  <cp:revision>7</cp:revision>
  <dcterms:created xsi:type="dcterms:W3CDTF">2017-03-01T22:08:00Z</dcterms:created>
  <dcterms:modified xsi:type="dcterms:W3CDTF">2017-08-21T12:30:00Z</dcterms:modified>
</cp:coreProperties>
</file>